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FD208" w14:textId="5DF650B3" w:rsidR="001221DF" w:rsidRDefault="007F3459">
      <w:pPr>
        <w:pStyle w:val="GvdeMetni"/>
        <w:rPr>
          <w:rFonts w:ascii="Times New Roman"/>
          <w:sz w:val="20"/>
        </w:rPr>
      </w:pPr>
      <w:r>
        <w:rPr>
          <w:noProof/>
          <w:lang w:val="tr-TR" w:eastAsia="tr-TR"/>
        </w:rPr>
        <mc:AlternateContent>
          <mc:Choice Requires="wps">
            <w:drawing>
              <wp:anchor distT="0" distB="0" distL="114300" distR="114300" simplePos="0" relativeHeight="251633664" behindDoc="1" locked="0" layoutInCell="1" allowOverlap="1" wp14:anchorId="4EB61520" wp14:editId="06FE27D2">
                <wp:simplePos x="0" y="0"/>
                <wp:positionH relativeFrom="page">
                  <wp:posOffset>215900</wp:posOffset>
                </wp:positionH>
                <wp:positionV relativeFrom="page">
                  <wp:posOffset>-22860</wp:posOffset>
                </wp:positionV>
                <wp:extent cx="71120" cy="137160"/>
                <wp:effectExtent l="0" t="0" r="0" b="0"/>
                <wp:wrapNone/>
                <wp:docPr id="112"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E39F" w14:textId="77777777" w:rsidR="00AC446A" w:rsidRDefault="00AC446A">
                            <w:pPr>
                              <w:spacing w:before="4"/>
                              <w:rPr>
                                <w:sz w:val="18"/>
                              </w:rPr>
                            </w:pPr>
                            <w:r>
                              <w:rPr>
                                <w:color w:val="FFFFFF"/>
                                <w:w w:val="105"/>
                                <w:sz w:val="18"/>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EB61520" id="_x0000_t202" coordsize="21600,21600" o:spt="202" path="m,l,21600r21600,l21600,xe">
                <v:stroke joinstyle="miter"/>
                <v:path gradientshapeok="t" o:connecttype="rect"/>
              </v:shapetype>
              <v:shape id="Text Box 1392" o:spid="_x0000_s1026" type="#_x0000_t202" style="position:absolute;margin-left:17pt;margin-top:-1.8pt;width:5.6pt;height:10.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QfrwIAAKw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" filled="f" stroked="f">
                <v:textbox inset="0,0,0,0">
                  <w:txbxContent>
                    <w:p w14:paraId="3C1FE39F" w14:textId="77777777" w:rsidR="00AC446A" w:rsidRDefault="00AC446A">
                      <w:pPr>
                        <w:spacing w:before="4"/>
                        <w:rPr>
                          <w:sz w:val="18"/>
                        </w:rPr>
                      </w:pPr>
                      <w:r>
                        <w:rPr>
                          <w:color w:val="FFFFFF"/>
                          <w:w w:val="105"/>
                          <w:sz w:val="18"/>
                        </w:rPr>
                        <w:t>V</w:t>
                      </w:r>
                    </w:p>
                  </w:txbxContent>
                </v:textbox>
                <w10:wrap anchorx="page" anchory="page"/>
              </v:shape>
            </w:pict>
          </mc:Fallback>
        </mc:AlternateContent>
      </w:r>
    </w:p>
    <w:p w14:paraId="53F94E34" w14:textId="77777777" w:rsidR="001221DF" w:rsidRDefault="001221DF">
      <w:pPr>
        <w:pStyle w:val="GvdeMetni"/>
        <w:rPr>
          <w:rFonts w:ascii="Times New Roman"/>
          <w:sz w:val="20"/>
        </w:rPr>
      </w:pPr>
    </w:p>
    <w:p w14:paraId="1E39FDCE" w14:textId="77777777" w:rsidR="001221DF" w:rsidRDefault="001221DF">
      <w:pPr>
        <w:pStyle w:val="GvdeMetni"/>
        <w:rPr>
          <w:rFonts w:ascii="Times New Roman"/>
          <w:sz w:val="20"/>
        </w:rPr>
      </w:pPr>
    </w:p>
    <w:p w14:paraId="743AC6D8" w14:textId="77777777" w:rsidR="001221DF" w:rsidRDefault="001221DF">
      <w:pPr>
        <w:pStyle w:val="GvdeMetni"/>
        <w:rPr>
          <w:sz w:val="20"/>
        </w:rPr>
      </w:pPr>
    </w:p>
    <w:p w14:paraId="0DEB32C0" w14:textId="77777777" w:rsidR="001221DF" w:rsidRDefault="001221DF">
      <w:pPr>
        <w:pStyle w:val="GvdeMetni"/>
        <w:rPr>
          <w:sz w:val="20"/>
        </w:rPr>
      </w:pPr>
    </w:p>
    <w:p w14:paraId="1306A0FB" w14:textId="1A57114F" w:rsidR="001221DF" w:rsidRDefault="001221DF">
      <w:pPr>
        <w:pStyle w:val="GvdeMetni"/>
        <w:spacing w:before="4"/>
        <w:rPr>
          <w:sz w:val="27"/>
        </w:rPr>
      </w:pPr>
    </w:p>
    <w:p w14:paraId="005A7DA0" w14:textId="77777777" w:rsidR="001221DF" w:rsidRDefault="001221DF">
      <w:pPr>
        <w:rPr>
          <w:sz w:val="27"/>
        </w:rPr>
        <w:sectPr w:rsidR="001221DF">
          <w:headerReference w:type="default" r:id="rId8"/>
          <w:pgSz w:w="7830" w:h="11400"/>
          <w:pgMar w:top="160" w:right="0" w:bottom="280" w:left="940" w:header="0" w:footer="0" w:gutter="0"/>
          <w:cols w:space="720"/>
        </w:sectPr>
      </w:pPr>
    </w:p>
    <w:p w14:paraId="2A921EB2" w14:textId="68B63BC3" w:rsidR="001221DF" w:rsidRDefault="007F3459">
      <w:pPr>
        <w:pStyle w:val="GvdeMetni"/>
        <w:rPr>
          <w:sz w:val="20"/>
        </w:rPr>
      </w:pPr>
      <w:r>
        <w:rPr>
          <w:noProof/>
          <w:lang w:val="tr-TR" w:eastAsia="tr-TR"/>
        </w:rPr>
        <w:lastRenderedPageBreak/>
        <mc:AlternateContent>
          <mc:Choice Requires="wpg">
            <w:drawing>
              <wp:anchor distT="0" distB="0" distL="114300" distR="114300" simplePos="0" relativeHeight="251597824" behindDoc="0" locked="0" layoutInCell="1" allowOverlap="1" wp14:anchorId="05BCD89A" wp14:editId="049B58E9">
                <wp:simplePos x="0" y="0"/>
                <wp:positionH relativeFrom="page">
                  <wp:posOffset>3139440</wp:posOffset>
                </wp:positionH>
                <wp:positionV relativeFrom="page">
                  <wp:posOffset>0</wp:posOffset>
                </wp:positionV>
                <wp:extent cx="1830070" cy="7236460"/>
                <wp:effectExtent l="0" t="0" r="0" b="2540"/>
                <wp:wrapNone/>
                <wp:docPr id="2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7236460"/>
                          <a:chOff x="4942" y="0"/>
                          <a:chExt cx="2882" cy="11396"/>
                        </a:xfrm>
                      </wpg:grpSpPr>
                      <wps:wsp>
                        <wps:cNvPr id="25" name="Freeform 182"/>
                        <wps:cNvSpPr>
                          <a:spLocks/>
                        </wps:cNvSpPr>
                        <wps:spPr bwMode="auto">
                          <a:xfrm>
                            <a:off x="4960" y="0"/>
                            <a:ext cx="2863" cy="11396"/>
                          </a:xfrm>
                          <a:custGeom>
                            <a:avLst/>
                            <a:gdLst>
                              <a:gd name="T0" fmla="+- 0 7824 4961"/>
                              <a:gd name="T1" fmla="*/ T0 w 2863"/>
                              <a:gd name="T2" fmla="*/ 0 h 11396"/>
                              <a:gd name="T3" fmla="+- 0 4961 4961"/>
                              <a:gd name="T4" fmla="*/ T3 w 2863"/>
                              <a:gd name="T5" fmla="*/ 0 h 11396"/>
                              <a:gd name="T6" fmla="+- 0 4961 4961"/>
                              <a:gd name="T7" fmla="*/ T6 w 2863"/>
                              <a:gd name="T8" fmla="*/ 11282 h 11396"/>
                              <a:gd name="T9" fmla="+- 0 4962 4961"/>
                              <a:gd name="T10" fmla="*/ T9 w 2863"/>
                              <a:gd name="T11" fmla="*/ 11347 h 11396"/>
                              <a:gd name="T12" fmla="+- 0 4975 4961"/>
                              <a:gd name="T13" fmla="*/ T12 w 2863"/>
                              <a:gd name="T14" fmla="*/ 11381 h 11396"/>
                              <a:gd name="T15" fmla="+- 0 5008 4961"/>
                              <a:gd name="T16" fmla="*/ T15 w 2863"/>
                              <a:gd name="T17" fmla="*/ 11394 h 11396"/>
                              <a:gd name="T18" fmla="+- 0 5074 4961"/>
                              <a:gd name="T19" fmla="*/ T18 w 2863"/>
                              <a:gd name="T20" fmla="*/ 11395 h 11396"/>
                              <a:gd name="T21" fmla="+- 0 7710 4961"/>
                              <a:gd name="T22" fmla="*/ T21 w 2863"/>
                              <a:gd name="T23" fmla="*/ 11395 h 11396"/>
                              <a:gd name="T24" fmla="+- 0 7776 4961"/>
                              <a:gd name="T25" fmla="*/ T24 w 2863"/>
                              <a:gd name="T26" fmla="*/ 11394 h 11396"/>
                              <a:gd name="T27" fmla="+- 0 7809 4961"/>
                              <a:gd name="T28" fmla="*/ T27 w 2863"/>
                              <a:gd name="T29" fmla="*/ 11381 h 11396"/>
                              <a:gd name="T30" fmla="+- 0 7822 4961"/>
                              <a:gd name="T31" fmla="*/ T30 w 2863"/>
                              <a:gd name="T32" fmla="*/ 11347 h 11396"/>
                              <a:gd name="T33" fmla="+- 0 7824 4961"/>
                              <a:gd name="T34" fmla="*/ T33 w 2863"/>
                              <a:gd name="T35" fmla="*/ 11282 h 11396"/>
                              <a:gd name="T36" fmla="+- 0 7824 4961"/>
                              <a:gd name="T37" fmla="*/ T36 w 2863"/>
                              <a:gd name="T38" fmla="*/ 0 h 113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2863" h="11396">
                                <a:moveTo>
                                  <a:pt x="2863" y="0"/>
                                </a:moveTo>
                                <a:lnTo>
                                  <a:pt x="0" y="0"/>
                                </a:lnTo>
                                <a:lnTo>
                                  <a:pt x="0" y="11282"/>
                                </a:lnTo>
                                <a:lnTo>
                                  <a:pt x="1" y="11347"/>
                                </a:lnTo>
                                <a:lnTo>
                                  <a:pt x="14" y="11381"/>
                                </a:lnTo>
                                <a:lnTo>
                                  <a:pt x="47" y="11394"/>
                                </a:lnTo>
                                <a:lnTo>
                                  <a:pt x="113" y="11395"/>
                                </a:lnTo>
                                <a:lnTo>
                                  <a:pt x="2749" y="11395"/>
                                </a:lnTo>
                                <a:lnTo>
                                  <a:pt x="2815" y="11394"/>
                                </a:lnTo>
                                <a:lnTo>
                                  <a:pt x="2848" y="11381"/>
                                </a:lnTo>
                                <a:lnTo>
                                  <a:pt x="2861" y="11347"/>
                                </a:lnTo>
                                <a:lnTo>
                                  <a:pt x="2863" y="11282"/>
                                </a:lnTo>
                                <a:lnTo>
                                  <a:pt x="2863" y="0"/>
                                </a:lnTo>
                                <a:close/>
                              </a:path>
                            </a:pathLst>
                          </a:custGeom>
                          <a:solidFill>
                            <a:srgbClr val="ABA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181"/>
                        <wps:cNvSpPr>
                          <a:spLocks noChangeArrowheads="1"/>
                        </wps:cNvSpPr>
                        <wps:spPr bwMode="auto">
                          <a:xfrm>
                            <a:off x="4942" y="0"/>
                            <a:ext cx="2882" cy="11396"/>
                          </a:xfrm>
                          <a:prstGeom prst="rect">
                            <a:avLst/>
                          </a:prstGeom>
                          <a:solidFill>
                            <a:srgbClr val="231F2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0"/>
                        <wps:cNvSpPr>
                          <a:spLocks noChangeArrowheads="1"/>
                        </wps:cNvSpPr>
                        <wps:spPr bwMode="auto">
                          <a:xfrm>
                            <a:off x="5034" y="3543"/>
                            <a:ext cx="231" cy="222"/>
                          </a:xfrm>
                          <a:prstGeom prst="rect">
                            <a:avLst/>
                          </a:prstGeom>
                          <a:solidFill>
                            <a:srgbClr val="1632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14" y="3543"/>
                            <a:ext cx="2099" cy="2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9059355" id="Group 177" o:spid="_x0000_s1026" style="position:absolute;margin-left:247.2pt;margin-top:0;width:144.1pt;height:569.8pt;z-index:251597824;mso-position-horizontal-relative:page;mso-position-vertical-relative:page" coordorigin="4942" coordsize="2882,11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">
                <v:shape id="Freeform 182" o:spid="_x0000_s1027" style="position:absolute;left:4960;width:2863;height:11396;visibility:visible;mso-wrap-style:square;v-text-anchor:top" coordsize="2863,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" path="m2863,l,,,11282r1,65l14,11381r33,13l113,11395r2636,l2815,11394r33,-13l2861,11347r2,-65l2863,xe" fillcolor="#abacbe" stroked="f">
                  <v:path arrowok="t" o:connecttype="custom" o:connectlocs="2863,0;0,0;0,11282;1,11347;14,11381;47,11394;113,11395;2749,11395;2815,11394;2848,11381;2861,11347;2863,11282;2863,0" o:connectangles="0,0,0,0,0,0,0,0,0,0,0,0,0"/>
                </v:shape>
                <v:rect id="Rectangle 181" o:spid="_x0000_s1028" style="position:absolute;left:4942;width:2882;height:1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" fillcolor="#231f20" stroked="f">
                  <v:fill opacity="13107f"/>
                </v:rect>
                <v:rect id="Rectangle 180" o:spid="_x0000_s1029" style="position:absolute;left:5034;top:3543;width:23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" fillcolor="#16325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30" type="#_x0000_t75" style="position:absolute;left:5314;top:3543;width:2099;height:2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">
                  <v:imagedata r:id="rId10" o:title=""/>
                </v:shape>
                <w10:wrap anchorx="page" anchory="page"/>
              </v:group>
            </w:pict>
          </mc:Fallback>
        </mc:AlternateContent>
      </w:r>
    </w:p>
    <w:p w14:paraId="42B055A7" w14:textId="77777777" w:rsidR="001221DF" w:rsidRDefault="001221DF">
      <w:pPr>
        <w:pStyle w:val="GvdeMetni"/>
        <w:rPr>
          <w:sz w:val="20"/>
        </w:rPr>
      </w:pPr>
    </w:p>
    <w:p w14:paraId="01D2B85F" w14:textId="77777777" w:rsidR="001221DF" w:rsidRDefault="001221DF">
      <w:pPr>
        <w:pStyle w:val="GvdeMetni"/>
        <w:rPr>
          <w:sz w:val="20"/>
        </w:rPr>
      </w:pPr>
    </w:p>
    <w:p w14:paraId="0BF7B9AE" w14:textId="77777777" w:rsidR="001221DF" w:rsidRDefault="001221DF">
      <w:pPr>
        <w:pStyle w:val="GvdeMetni"/>
        <w:rPr>
          <w:sz w:val="20"/>
        </w:rPr>
      </w:pPr>
    </w:p>
    <w:p w14:paraId="399AFF49" w14:textId="77777777" w:rsidR="001221DF" w:rsidRDefault="001221DF">
      <w:pPr>
        <w:pStyle w:val="GvdeMetni"/>
        <w:rPr>
          <w:sz w:val="20"/>
        </w:rPr>
      </w:pPr>
    </w:p>
    <w:p w14:paraId="0A407166" w14:textId="77777777" w:rsidR="001221DF" w:rsidRDefault="001221DF">
      <w:pPr>
        <w:pStyle w:val="GvdeMetni"/>
        <w:rPr>
          <w:sz w:val="20"/>
        </w:rPr>
      </w:pPr>
    </w:p>
    <w:p w14:paraId="1A82CC1D" w14:textId="77777777" w:rsidR="001221DF" w:rsidRDefault="001221DF">
      <w:pPr>
        <w:spacing w:line="235" w:lineRule="auto"/>
        <w:rPr>
          <w:sz w:val="44"/>
        </w:rPr>
        <w:sectPr w:rsidR="001221DF">
          <w:pgSz w:w="7830" w:h="11400"/>
          <w:pgMar w:top="0" w:right="0" w:bottom="0" w:left="940" w:header="0" w:footer="0" w:gutter="0"/>
          <w:cols w:space="720"/>
        </w:sectPr>
      </w:pPr>
    </w:p>
    <w:p w14:paraId="26DD26AA" w14:textId="623ACA4B" w:rsidR="001221DF" w:rsidRDefault="001221DF">
      <w:pPr>
        <w:pStyle w:val="GvdeMetni"/>
        <w:spacing w:before="4"/>
        <w:rPr>
          <w:rFonts w:ascii="Times New Roman"/>
        </w:rPr>
      </w:pPr>
    </w:p>
    <w:p w14:paraId="0D210F18" w14:textId="77777777" w:rsidR="001221DF" w:rsidRDefault="001221DF">
      <w:pPr>
        <w:rPr>
          <w:rFonts w:ascii="Times New Roman"/>
        </w:rPr>
        <w:sectPr w:rsidR="001221DF">
          <w:pgSz w:w="7830" w:h="11400"/>
          <w:pgMar w:top="160" w:right="0" w:bottom="280" w:left="940" w:header="0" w:footer="0" w:gutter="0"/>
          <w:cols w:space="720"/>
        </w:sectPr>
      </w:pPr>
    </w:p>
    <w:p w14:paraId="484CBC32" w14:textId="302338B1" w:rsidR="001221DF" w:rsidRDefault="001221DF">
      <w:pPr>
        <w:pStyle w:val="GvdeMetni"/>
        <w:rPr>
          <w:rFonts w:ascii="Times New Roman"/>
          <w:sz w:val="20"/>
        </w:rPr>
      </w:pPr>
    </w:p>
    <w:p w14:paraId="42DCB802" w14:textId="77777777" w:rsidR="001221DF" w:rsidRDefault="001221DF">
      <w:pPr>
        <w:pStyle w:val="GvdeMetni"/>
        <w:rPr>
          <w:rFonts w:ascii="Times New Roman"/>
          <w:sz w:val="14"/>
        </w:rPr>
      </w:pPr>
    </w:p>
    <w:p w14:paraId="1F557F78" w14:textId="77777777" w:rsidR="001221DF" w:rsidRDefault="001221DF">
      <w:pPr>
        <w:pStyle w:val="GvdeMetni"/>
        <w:rPr>
          <w:sz w:val="20"/>
        </w:rPr>
      </w:pPr>
    </w:p>
    <w:p w14:paraId="2E07DDC2" w14:textId="77777777" w:rsidR="001221DF" w:rsidRDefault="001221DF">
      <w:pPr>
        <w:pStyle w:val="GvdeMetni"/>
        <w:rPr>
          <w:sz w:val="20"/>
        </w:rPr>
      </w:pPr>
    </w:p>
    <w:p w14:paraId="7ED33A08" w14:textId="77777777" w:rsidR="001221DF" w:rsidRDefault="001221DF">
      <w:pPr>
        <w:pStyle w:val="GvdeMetni"/>
        <w:rPr>
          <w:sz w:val="20"/>
        </w:rPr>
      </w:pPr>
    </w:p>
    <w:p w14:paraId="08664DF4" w14:textId="77777777" w:rsidR="001221DF" w:rsidRDefault="001221DF">
      <w:pPr>
        <w:pStyle w:val="GvdeMetni"/>
        <w:rPr>
          <w:sz w:val="20"/>
        </w:rPr>
      </w:pPr>
    </w:p>
    <w:p w14:paraId="57C945A8" w14:textId="77777777" w:rsidR="001221DF" w:rsidRDefault="001221DF">
      <w:pPr>
        <w:pStyle w:val="GvdeMetni"/>
        <w:rPr>
          <w:sz w:val="20"/>
        </w:rPr>
      </w:pPr>
    </w:p>
    <w:p w14:paraId="5F822AD3" w14:textId="77777777" w:rsidR="001221DF" w:rsidRDefault="001221DF">
      <w:pPr>
        <w:pStyle w:val="GvdeMetni"/>
        <w:spacing w:before="7"/>
        <w:rPr>
          <w:sz w:val="24"/>
        </w:rPr>
      </w:pPr>
    </w:p>
    <w:p w14:paraId="1FB1D6F7" w14:textId="5E68764E" w:rsidR="001221DF" w:rsidRDefault="0037064B">
      <w:pPr>
        <w:pStyle w:val="Balk1"/>
        <w:spacing w:before="107" w:line="344" w:lineRule="exact"/>
      </w:pPr>
      <w:r>
        <w:rPr>
          <w:color w:val="ED1C24"/>
          <w:spacing w:val="6"/>
        </w:rPr>
        <w:t>ÇOCUKLUK ÇAĞI</w:t>
      </w:r>
    </w:p>
    <w:p w14:paraId="0490944E" w14:textId="25B1AF2D" w:rsidR="001221DF" w:rsidRDefault="00724F5F">
      <w:pPr>
        <w:spacing w:before="2" w:line="235" w:lineRule="auto"/>
        <w:ind w:left="250" w:right="2492"/>
        <w:rPr>
          <w:sz w:val="30"/>
        </w:rPr>
      </w:pPr>
      <w:r>
        <w:rPr>
          <w:color w:val="ED1C24"/>
          <w:spacing w:val="6"/>
          <w:w w:val="95"/>
          <w:sz w:val="30"/>
        </w:rPr>
        <w:t xml:space="preserve">AKUT </w:t>
      </w:r>
      <w:r>
        <w:rPr>
          <w:color w:val="ED1C24"/>
          <w:spacing w:val="8"/>
          <w:w w:val="95"/>
          <w:sz w:val="30"/>
        </w:rPr>
        <w:t xml:space="preserve">LENFOBLASTİK LÖSEMİDE </w:t>
      </w:r>
      <w:r>
        <w:rPr>
          <w:color w:val="ED1C24"/>
          <w:spacing w:val="3"/>
          <w:sz w:val="30"/>
        </w:rPr>
        <w:t xml:space="preserve">TANı </w:t>
      </w:r>
      <w:r w:rsidR="00CD3C5F">
        <w:rPr>
          <w:color w:val="ED1C24"/>
          <w:spacing w:val="4"/>
          <w:sz w:val="30"/>
        </w:rPr>
        <w:t>V</w:t>
      </w:r>
      <w:r>
        <w:rPr>
          <w:color w:val="ED1C24"/>
          <w:spacing w:val="4"/>
          <w:sz w:val="30"/>
        </w:rPr>
        <w:t xml:space="preserve">E </w:t>
      </w:r>
      <w:r w:rsidR="00CD3C5F">
        <w:rPr>
          <w:color w:val="ED1C24"/>
          <w:spacing w:val="6"/>
          <w:sz w:val="30"/>
        </w:rPr>
        <w:t>TEDAVI KILAVUZU</w:t>
      </w:r>
    </w:p>
    <w:p w14:paraId="39962E42" w14:textId="77777777" w:rsidR="001221DF" w:rsidRDefault="001221DF">
      <w:pPr>
        <w:pStyle w:val="GvdeMetni"/>
        <w:rPr>
          <w:sz w:val="36"/>
        </w:rPr>
      </w:pPr>
    </w:p>
    <w:p w14:paraId="51795D1D" w14:textId="77777777" w:rsidR="001221DF" w:rsidRDefault="001221DF">
      <w:pPr>
        <w:pStyle w:val="GvdeMetni"/>
        <w:spacing w:before="1"/>
        <w:rPr>
          <w:sz w:val="49"/>
        </w:rPr>
      </w:pPr>
    </w:p>
    <w:p w14:paraId="37F5F1C9" w14:textId="77777777" w:rsidR="001221DF" w:rsidRDefault="00724F5F">
      <w:pPr>
        <w:pStyle w:val="Balk2"/>
      </w:pPr>
      <w:bookmarkStart w:id="0" w:name="_TOC_250012"/>
      <w:bookmarkEnd w:id="0"/>
      <w:r>
        <w:rPr>
          <w:color w:val="525A7C"/>
          <w:w w:val="110"/>
        </w:rPr>
        <w:t>GİRİŞ</w:t>
      </w:r>
    </w:p>
    <w:p w14:paraId="76629460" w14:textId="46F6F46C" w:rsidR="00AC446A" w:rsidRDefault="00AC446A" w:rsidP="00CD3C5F">
      <w:pPr>
        <w:pStyle w:val="GvdeMetni"/>
        <w:spacing w:before="175" w:line="292" w:lineRule="auto"/>
        <w:ind w:left="250" w:right="1297"/>
        <w:jc w:val="both"/>
        <w:rPr>
          <w:color w:val="231F20"/>
        </w:rPr>
      </w:pPr>
      <w:r>
        <w:rPr>
          <w:color w:val="231F20"/>
        </w:rPr>
        <w:t>Akut lösemi çocukluk çağı kanserlerinin en sık tipi olup, tüm çocukluk çağı malign hastalıklarının %30’unu oluşturur. Akut lösemiler içinde en sık görülen tip akut</w:t>
      </w:r>
      <w:r w:rsidR="00724F5F">
        <w:rPr>
          <w:color w:val="231F20"/>
        </w:rPr>
        <w:t xml:space="preserve"> lenfoblastik lösemi (ALL) </w:t>
      </w:r>
      <w:r>
        <w:rPr>
          <w:color w:val="231F20"/>
        </w:rPr>
        <w:t>olup</w:t>
      </w:r>
      <w:proofErr w:type="gramStart"/>
      <w:r>
        <w:rPr>
          <w:color w:val="231F20"/>
        </w:rPr>
        <w:t>;  akut</w:t>
      </w:r>
      <w:proofErr w:type="gramEnd"/>
      <w:r>
        <w:rPr>
          <w:color w:val="231F20"/>
        </w:rPr>
        <w:t xml:space="preserve"> myeloid lösemiden (AML) 5 kat daha sık gözükür. En sık 2-5 yaş arasında görülen ALL’de sıklık 3-4/100.000 olarak bildirilmektedir. </w:t>
      </w:r>
    </w:p>
    <w:p w14:paraId="71497419" w14:textId="4E9B3FB1" w:rsidR="00CD3C5F" w:rsidRDefault="00AC446A" w:rsidP="00CD3C5F">
      <w:pPr>
        <w:pStyle w:val="GvdeMetni"/>
        <w:spacing w:before="175" w:line="292" w:lineRule="auto"/>
        <w:ind w:left="250" w:right="1297"/>
        <w:jc w:val="both"/>
        <w:rPr>
          <w:color w:val="231F20"/>
        </w:rPr>
      </w:pPr>
      <w:r>
        <w:rPr>
          <w:color w:val="231F20"/>
        </w:rPr>
        <w:t xml:space="preserve">ALL </w:t>
      </w:r>
      <w:r w:rsidR="00724F5F">
        <w:rPr>
          <w:color w:val="231F20"/>
        </w:rPr>
        <w:t xml:space="preserve">tanısı </w:t>
      </w:r>
      <w:r w:rsidR="00CD3C5F">
        <w:rPr>
          <w:color w:val="231F20"/>
        </w:rPr>
        <w:t xml:space="preserve">öykü, </w:t>
      </w:r>
      <w:r w:rsidR="00724F5F">
        <w:rPr>
          <w:color w:val="231F20"/>
        </w:rPr>
        <w:t xml:space="preserve">fizik muayene, </w:t>
      </w:r>
      <w:r w:rsidR="00CD3C5F">
        <w:rPr>
          <w:color w:val="231F20"/>
        </w:rPr>
        <w:t xml:space="preserve">tam </w:t>
      </w:r>
      <w:proofErr w:type="gramStart"/>
      <w:r w:rsidR="00724F5F">
        <w:rPr>
          <w:color w:val="231F20"/>
        </w:rPr>
        <w:t>kan</w:t>
      </w:r>
      <w:proofErr w:type="gramEnd"/>
      <w:r w:rsidR="00724F5F">
        <w:rPr>
          <w:color w:val="231F20"/>
        </w:rPr>
        <w:t xml:space="preserve"> sayımı, periferik </w:t>
      </w:r>
      <w:r w:rsidR="00CD3C5F">
        <w:rPr>
          <w:color w:val="231F20"/>
        </w:rPr>
        <w:t xml:space="preserve">yayma ve </w:t>
      </w:r>
      <w:r w:rsidR="00724F5F">
        <w:rPr>
          <w:color w:val="231F20"/>
        </w:rPr>
        <w:t xml:space="preserve">kemik iliği </w:t>
      </w:r>
      <w:r w:rsidR="00A63F32">
        <w:rPr>
          <w:color w:val="231F20"/>
        </w:rPr>
        <w:t xml:space="preserve">(Kİ) </w:t>
      </w:r>
      <w:r w:rsidR="00CD3C5F">
        <w:rPr>
          <w:color w:val="231F20"/>
        </w:rPr>
        <w:t>aspirasyon incelemeleri</w:t>
      </w:r>
      <w:r w:rsidR="00724F5F">
        <w:rPr>
          <w:color w:val="231F20"/>
        </w:rPr>
        <w:t xml:space="preserve"> ile konur.</w:t>
      </w:r>
    </w:p>
    <w:p w14:paraId="24560A99" w14:textId="3B7D90B9" w:rsidR="001221DF" w:rsidRDefault="00724F5F" w:rsidP="00CD3C5F">
      <w:pPr>
        <w:pStyle w:val="GvdeMetni"/>
        <w:spacing w:before="63" w:line="292" w:lineRule="auto"/>
        <w:ind w:left="250" w:right="1296"/>
        <w:jc w:val="both"/>
      </w:pPr>
      <w:r>
        <w:rPr>
          <w:b/>
          <w:color w:val="231F20"/>
        </w:rPr>
        <w:t xml:space="preserve">Öykü: </w:t>
      </w:r>
      <w:r>
        <w:rPr>
          <w:color w:val="231F20"/>
        </w:rPr>
        <w:t xml:space="preserve">Kemik ağrısı, eklem ağrısı, eklem şişliği, çabuk yorulma, kolay morarma, uzun süren kanama, sık </w:t>
      </w:r>
      <w:r w:rsidR="00CD3C5F">
        <w:rPr>
          <w:color w:val="231F20"/>
        </w:rPr>
        <w:t xml:space="preserve">ve uzamış </w:t>
      </w:r>
      <w:r>
        <w:rPr>
          <w:color w:val="231F20"/>
        </w:rPr>
        <w:t xml:space="preserve">enfeksiyon, sebebi bilinmeyen ve antibiyotik tedavisine rağmen uzun süren ateş </w:t>
      </w:r>
      <w:r w:rsidR="00CD3C5F">
        <w:rPr>
          <w:color w:val="231F20"/>
        </w:rPr>
        <w:t xml:space="preserve">ve bulguların ortaya çıkış süresi </w:t>
      </w:r>
      <w:r>
        <w:rPr>
          <w:color w:val="231F20"/>
        </w:rPr>
        <w:t>sorgulanmalıdır.</w:t>
      </w:r>
    </w:p>
    <w:p w14:paraId="13E158B7" w14:textId="77777777" w:rsidR="001221DF" w:rsidRDefault="001221DF">
      <w:pPr>
        <w:pStyle w:val="GvdeMetni"/>
        <w:rPr>
          <w:sz w:val="20"/>
        </w:rPr>
      </w:pPr>
    </w:p>
    <w:p w14:paraId="471522BF" w14:textId="77777777" w:rsidR="001221DF" w:rsidRDefault="001221DF">
      <w:pPr>
        <w:pStyle w:val="GvdeMetni"/>
        <w:spacing w:before="9"/>
      </w:pPr>
    </w:p>
    <w:p w14:paraId="10E2D10E" w14:textId="6DD17FB1" w:rsidR="001221DF" w:rsidRDefault="00697449">
      <w:pPr>
        <w:pStyle w:val="Balk2"/>
        <w:jc w:val="both"/>
      </w:pPr>
      <w:bookmarkStart w:id="1" w:name="_TOC_250011"/>
      <w:bookmarkEnd w:id="1"/>
      <w:r>
        <w:rPr>
          <w:color w:val="525A7C"/>
          <w:w w:val="110"/>
        </w:rPr>
        <w:t>FİZİK MUAYENE</w:t>
      </w:r>
    </w:p>
    <w:p w14:paraId="35E3ED9F" w14:textId="77777777" w:rsidR="00CD3C5F" w:rsidRDefault="00CD3C5F" w:rsidP="00C57784">
      <w:pPr>
        <w:pStyle w:val="ListeParagraf"/>
        <w:numPr>
          <w:ilvl w:val="1"/>
          <w:numId w:val="7"/>
        </w:numPr>
        <w:tabs>
          <w:tab w:val="left" w:pos="818"/>
        </w:tabs>
        <w:ind w:hanging="283"/>
        <w:jc w:val="left"/>
        <w:rPr>
          <w:sz w:val="17"/>
        </w:rPr>
      </w:pPr>
      <w:r>
        <w:rPr>
          <w:color w:val="231F20"/>
          <w:spacing w:val="5"/>
          <w:sz w:val="17"/>
        </w:rPr>
        <w:t>Ateş</w:t>
      </w:r>
    </w:p>
    <w:p w14:paraId="779DCA33" w14:textId="77777777" w:rsidR="00CD3C5F" w:rsidRDefault="00CD3C5F" w:rsidP="00C57784">
      <w:pPr>
        <w:pStyle w:val="ListeParagraf"/>
        <w:numPr>
          <w:ilvl w:val="1"/>
          <w:numId w:val="7"/>
        </w:numPr>
        <w:tabs>
          <w:tab w:val="left" w:pos="818"/>
        </w:tabs>
        <w:spacing w:before="152"/>
        <w:ind w:hanging="283"/>
        <w:jc w:val="left"/>
        <w:rPr>
          <w:sz w:val="17"/>
        </w:rPr>
      </w:pPr>
      <w:r>
        <w:rPr>
          <w:color w:val="231F20"/>
          <w:spacing w:val="5"/>
          <w:sz w:val="17"/>
        </w:rPr>
        <w:t>Solukluk</w:t>
      </w:r>
    </w:p>
    <w:p w14:paraId="4A2A3895" w14:textId="77777777" w:rsidR="001221DF" w:rsidRDefault="00724F5F" w:rsidP="00C57784">
      <w:pPr>
        <w:pStyle w:val="ListeParagraf"/>
        <w:numPr>
          <w:ilvl w:val="1"/>
          <w:numId w:val="7"/>
        </w:numPr>
        <w:tabs>
          <w:tab w:val="left" w:pos="818"/>
        </w:tabs>
        <w:ind w:hanging="283"/>
        <w:jc w:val="left"/>
        <w:rPr>
          <w:sz w:val="17"/>
        </w:rPr>
      </w:pPr>
      <w:r>
        <w:rPr>
          <w:color w:val="231F20"/>
          <w:spacing w:val="5"/>
          <w:w w:val="95"/>
          <w:sz w:val="17"/>
        </w:rPr>
        <w:t>Halsizlik</w:t>
      </w:r>
    </w:p>
    <w:p w14:paraId="6086B159" w14:textId="7B63065A" w:rsidR="001221DF" w:rsidRDefault="00724F5F" w:rsidP="00C57784">
      <w:pPr>
        <w:pStyle w:val="ListeParagraf"/>
        <w:numPr>
          <w:ilvl w:val="1"/>
          <w:numId w:val="7"/>
        </w:numPr>
        <w:tabs>
          <w:tab w:val="left" w:pos="818"/>
        </w:tabs>
        <w:ind w:hanging="283"/>
        <w:jc w:val="left"/>
        <w:rPr>
          <w:sz w:val="17"/>
        </w:rPr>
      </w:pPr>
      <w:r>
        <w:rPr>
          <w:color w:val="231F20"/>
          <w:spacing w:val="3"/>
          <w:w w:val="110"/>
          <w:sz w:val="17"/>
        </w:rPr>
        <w:t>Kanama</w:t>
      </w:r>
      <w:r w:rsidR="00CD3C5F">
        <w:rPr>
          <w:color w:val="231F20"/>
          <w:spacing w:val="3"/>
          <w:w w:val="110"/>
          <w:sz w:val="17"/>
        </w:rPr>
        <w:t xml:space="preserve"> (peteşi, purpura, ekimoz)</w:t>
      </w:r>
    </w:p>
    <w:p w14:paraId="2A4E856A" w14:textId="77777777" w:rsidR="001221DF" w:rsidRDefault="00724F5F" w:rsidP="00C57784">
      <w:pPr>
        <w:pStyle w:val="ListeParagraf"/>
        <w:numPr>
          <w:ilvl w:val="1"/>
          <w:numId w:val="7"/>
        </w:numPr>
        <w:tabs>
          <w:tab w:val="left" w:pos="818"/>
        </w:tabs>
        <w:spacing w:before="66"/>
        <w:ind w:hanging="283"/>
        <w:jc w:val="left"/>
        <w:rPr>
          <w:sz w:val="17"/>
        </w:rPr>
      </w:pPr>
      <w:r>
        <w:rPr>
          <w:color w:val="231F20"/>
          <w:spacing w:val="4"/>
          <w:sz w:val="17"/>
        </w:rPr>
        <w:t xml:space="preserve">Solunum </w:t>
      </w:r>
      <w:r>
        <w:rPr>
          <w:color w:val="231F20"/>
          <w:spacing w:val="5"/>
          <w:sz w:val="17"/>
        </w:rPr>
        <w:t>sıkıntısı</w:t>
      </w:r>
    </w:p>
    <w:p w14:paraId="2161046F" w14:textId="77777777" w:rsidR="001221DF" w:rsidRDefault="00724F5F" w:rsidP="00C57784">
      <w:pPr>
        <w:pStyle w:val="ListeParagraf"/>
        <w:numPr>
          <w:ilvl w:val="1"/>
          <w:numId w:val="7"/>
        </w:numPr>
        <w:tabs>
          <w:tab w:val="left" w:pos="818"/>
        </w:tabs>
        <w:ind w:hanging="283"/>
        <w:jc w:val="left"/>
        <w:rPr>
          <w:sz w:val="17"/>
        </w:rPr>
      </w:pPr>
      <w:r>
        <w:rPr>
          <w:color w:val="231F20"/>
          <w:spacing w:val="2"/>
          <w:sz w:val="17"/>
        </w:rPr>
        <w:t xml:space="preserve">Karın </w:t>
      </w:r>
      <w:r>
        <w:rPr>
          <w:color w:val="231F20"/>
          <w:spacing w:val="4"/>
          <w:sz w:val="17"/>
        </w:rPr>
        <w:t xml:space="preserve">şişliği </w:t>
      </w:r>
      <w:r>
        <w:rPr>
          <w:color w:val="231F20"/>
          <w:w w:val="95"/>
          <w:sz w:val="17"/>
        </w:rPr>
        <w:t>/</w:t>
      </w:r>
      <w:r>
        <w:rPr>
          <w:color w:val="231F20"/>
          <w:spacing w:val="12"/>
          <w:w w:val="95"/>
          <w:sz w:val="17"/>
        </w:rPr>
        <w:t xml:space="preserve"> </w:t>
      </w:r>
      <w:r>
        <w:rPr>
          <w:color w:val="231F20"/>
          <w:spacing w:val="5"/>
          <w:sz w:val="17"/>
        </w:rPr>
        <w:t>Hepatosplenomegali</w:t>
      </w:r>
    </w:p>
    <w:p w14:paraId="21F3D065" w14:textId="77777777" w:rsidR="001221DF" w:rsidRDefault="001221DF">
      <w:pPr>
        <w:pStyle w:val="GvdeMetni"/>
        <w:rPr>
          <w:sz w:val="20"/>
        </w:rPr>
      </w:pPr>
    </w:p>
    <w:p w14:paraId="218E83C4" w14:textId="046F9A6F" w:rsidR="001221DF" w:rsidRDefault="001221DF">
      <w:pPr>
        <w:pStyle w:val="GvdeMetni"/>
        <w:spacing w:before="11"/>
        <w:rPr>
          <w:sz w:val="28"/>
        </w:rPr>
      </w:pPr>
    </w:p>
    <w:p w14:paraId="7361BE35" w14:textId="77777777" w:rsidR="001221DF" w:rsidRDefault="001221DF">
      <w:pPr>
        <w:rPr>
          <w:sz w:val="28"/>
        </w:rPr>
        <w:sectPr w:rsidR="001221DF">
          <w:pgSz w:w="7830" w:h="11400"/>
          <w:pgMar w:top="160" w:right="0" w:bottom="280" w:left="940" w:header="0" w:footer="0" w:gutter="0"/>
          <w:cols w:space="720"/>
        </w:sectPr>
      </w:pPr>
    </w:p>
    <w:p w14:paraId="07CAE674" w14:textId="28B27CFE" w:rsidR="001221DF" w:rsidRDefault="001221DF">
      <w:pPr>
        <w:pStyle w:val="GvdeMetni"/>
        <w:rPr>
          <w:sz w:val="20"/>
        </w:rPr>
      </w:pPr>
    </w:p>
    <w:p w14:paraId="0DF79289" w14:textId="77777777" w:rsidR="001221DF" w:rsidRDefault="001221DF">
      <w:pPr>
        <w:pStyle w:val="GvdeMetni"/>
        <w:rPr>
          <w:sz w:val="14"/>
        </w:rPr>
      </w:pPr>
    </w:p>
    <w:p w14:paraId="133B5ADC" w14:textId="77777777" w:rsidR="001221DF" w:rsidRDefault="001221DF">
      <w:pPr>
        <w:pStyle w:val="GvdeMetni"/>
        <w:rPr>
          <w:sz w:val="20"/>
        </w:rPr>
      </w:pPr>
    </w:p>
    <w:p w14:paraId="67196F87" w14:textId="77777777" w:rsidR="001221DF" w:rsidRDefault="001221DF">
      <w:pPr>
        <w:pStyle w:val="GvdeMetni"/>
        <w:spacing w:before="4"/>
        <w:rPr>
          <w:sz w:val="19"/>
        </w:rPr>
      </w:pPr>
    </w:p>
    <w:p w14:paraId="55D8846E" w14:textId="77777777" w:rsidR="001221DF" w:rsidRDefault="00724F5F" w:rsidP="00C57784">
      <w:pPr>
        <w:pStyle w:val="ListeParagraf"/>
        <w:numPr>
          <w:ilvl w:val="1"/>
          <w:numId w:val="7"/>
        </w:numPr>
        <w:tabs>
          <w:tab w:val="left" w:pos="931"/>
        </w:tabs>
        <w:spacing w:before="0"/>
        <w:ind w:left="930" w:hanging="283"/>
        <w:jc w:val="left"/>
        <w:rPr>
          <w:sz w:val="17"/>
        </w:rPr>
      </w:pPr>
      <w:r>
        <w:rPr>
          <w:color w:val="231F20"/>
          <w:spacing w:val="4"/>
          <w:w w:val="105"/>
          <w:sz w:val="17"/>
        </w:rPr>
        <w:t>Lenfadenomegali</w:t>
      </w:r>
    </w:p>
    <w:p w14:paraId="6E5D497F" w14:textId="77777777" w:rsidR="001221DF" w:rsidRDefault="00724F5F" w:rsidP="00C57784">
      <w:pPr>
        <w:pStyle w:val="ListeParagraf"/>
        <w:numPr>
          <w:ilvl w:val="1"/>
          <w:numId w:val="7"/>
        </w:numPr>
        <w:tabs>
          <w:tab w:val="left" w:pos="931"/>
        </w:tabs>
        <w:ind w:left="930" w:hanging="283"/>
        <w:jc w:val="left"/>
        <w:rPr>
          <w:sz w:val="17"/>
        </w:rPr>
      </w:pPr>
      <w:r>
        <w:rPr>
          <w:color w:val="231F20"/>
          <w:spacing w:val="4"/>
          <w:w w:val="105"/>
          <w:sz w:val="17"/>
        </w:rPr>
        <w:t>Görme</w:t>
      </w:r>
      <w:r>
        <w:rPr>
          <w:color w:val="231F20"/>
          <w:spacing w:val="-22"/>
          <w:w w:val="105"/>
          <w:sz w:val="17"/>
        </w:rPr>
        <w:t xml:space="preserve"> </w:t>
      </w:r>
      <w:r>
        <w:rPr>
          <w:color w:val="231F20"/>
          <w:spacing w:val="5"/>
          <w:w w:val="105"/>
          <w:sz w:val="17"/>
        </w:rPr>
        <w:t>bozukluğu</w:t>
      </w:r>
    </w:p>
    <w:p w14:paraId="0BD98FAA" w14:textId="77777777" w:rsidR="001221DF" w:rsidRDefault="00724F5F" w:rsidP="00C57784">
      <w:pPr>
        <w:pStyle w:val="ListeParagraf"/>
        <w:numPr>
          <w:ilvl w:val="1"/>
          <w:numId w:val="7"/>
        </w:numPr>
        <w:tabs>
          <w:tab w:val="left" w:pos="930"/>
          <w:tab w:val="left" w:pos="931"/>
        </w:tabs>
        <w:spacing w:before="66"/>
        <w:ind w:left="930" w:hanging="283"/>
        <w:jc w:val="left"/>
        <w:rPr>
          <w:sz w:val="17"/>
        </w:rPr>
      </w:pPr>
      <w:r>
        <w:rPr>
          <w:color w:val="231F20"/>
          <w:spacing w:val="3"/>
          <w:sz w:val="17"/>
        </w:rPr>
        <w:t xml:space="preserve">Testislerde </w:t>
      </w:r>
      <w:r>
        <w:rPr>
          <w:color w:val="231F20"/>
          <w:spacing w:val="4"/>
          <w:sz w:val="17"/>
        </w:rPr>
        <w:t xml:space="preserve">sertlik </w:t>
      </w:r>
      <w:r>
        <w:rPr>
          <w:color w:val="231F20"/>
          <w:spacing w:val="2"/>
          <w:sz w:val="17"/>
        </w:rPr>
        <w:t>ve</w:t>
      </w:r>
      <w:r>
        <w:rPr>
          <w:color w:val="231F20"/>
          <w:spacing w:val="1"/>
          <w:sz w:val="17"/>
        </w:rPr>
        <w:t xml:space="preserve"> </w:t>
      </w:r>
      <w:r>
        <w:rPr>
          <w:color w:val="231F20"/>
          <w:spacing w:val="5"/>
          <w:sz w:val="17"/>
        </w:rPr>
        <w:t>şişlik</w:t>
      </w:r>
    </w:p>
    <w:p w14:paraId="42735389" w14:textId="1E2562CB" w:rsidR="001221DF" w:rsidRDefault="00CD3C5F" w:rsidP="00C57784">
      <w:pPr>
        <w:pStyle w:val="ListeParagraf"/>
        <w:numPr>
          <w:ilvl w:val="1"/>
          <w:numId w:val="7"/>
        </w:numPr>
        <w:tabs>
          <w:tab w:val="left" w:pos="931"/>
        </w:tabs>
        <w:ind w:left="930" w:hanging="283"/>
        <w:jc w:val="left"/>
        <w:rPr>
          <w:sz w:val="17"/>
        </w:rPr>
      </w:pPr>
      <w:r>
        <w:rPr>
          <w:color w:val="231F20"/>
          <w:spacing w:val="4"/>
          <w:sz w:val="17"/>
        </w:rPr>
        <w:t xml:space="preserve">Merkezi sinir sistem bulguları </w:t>
      </w:r>
      <w:r w:rsidR="00644367">
        <w:rPr>
          <w:color w:val="231F20"/>
          <w:spacing w:val="4"/>
          <w:sz w:val="17"/>
        </w:rPr>
        <w:t>(kraniyal sinir sistem tutulumu</w:t>
      </w:r>
      <w:proofErr w:type="gramStart"/>
      <w:r w:rsidR="00644367">
        <w:rPr>
          <w:color w:val="231F20"/>
          <w:spacing w:val="4"/>
          <w:sz w:val="17"/>
        </w:rPr>
        <w:t>,konvülsiyon</w:t>
      </w:r>
      <w:proofErr w:type="gramEnd"/>
      <w:r w:rsidR="00644367">
        <w:rPr>
          <w:color w:val="231F20"/>
          <w:spacing w:val="4"/>
          <w:sz w:val="17"/>
        </w:rPr>
        <w:t xml:space="preserve"> vb.) </w:t>
      </w:r>
    </w:p>
    <w:p w14:paraId="5D58805D" w14:textId="77777777" w:rsidR="001221DF" w:rsidRPr="00CD3C5F" w:rsidRDefault="00724F5F" w:rsidP="00C57784">
      <w:pPr>
        <w:pStyle w:val="ListeParagraf"/>
        <w:numPr>
          <w:ilvl w:val="1"/>
          <w:numId w:val="7"/>
        </w:numPr>
        <w:tabs>
          <w:tab w:val="left" w:pos="930"/>
          <w:tab w:val="left" w:pos="931"/>
        </w:tabs>
        <w:ind w:left="930" w:hanging="283"/>
        <w:jc w:val="left"/>
        <w:rPr>
          <w:sz w:val="17"/>
        </w:rPr>
      </w:pPr>
      <w:r>
        <w:rPr>
          <w:color w:val="231F20"/>
          <w:spacing w:val="4"/>
          <w:sz w:val="17"/>
        </w:rPr>
        <w:t>Böbrek</w:t>
      </w:r>
      <w:r>
        <w:rPr>
          <w:color w:val="231F20"/>
          <w:spacing w:val="6"/>
          <w:sz w:val="17"/>
        </w:rPr>
        <w:t xml:space="preserve"> </w:t>
      </w:r>
      <w:r>
        <w:rPr>
          <w:color w:val="231F20"/>
          <w:spacing w:val="5"/>
          <w:sz w:val="17"/>
        </w:rPr>
        <w:t>yetmezliği</w:t>
      </w:r>
    </w:p>
    <w:p w14:paraId="20F7A667" w14:textId="05A3348A" w:rsidR="00CD3C5F" w:rsidRDefault="00CD3C5F" w:rsidP="00C57784">
      <w:pPr>
        <w:pStyle w:val="ListeParagraf"/>
        <w:numPr>
          <w:ilvl w:val="1"/>
          <w:numId w:val="7"/>
        </w:numPr>
        <w:tabs>
          <w:tab w:val="left" w:pos="930"/>
          <w:tab w:val="left" w:pos="931"/>
        </w:tabs>
        <w:ind w:left="930" w:hanging="283"/>
        <w:jc w:val="left"/>
        <w:rPr>
          <w:sz w:val="17"/>
        </w:rPr>
      </w:pPr>
      <w:r>
        <w:rPr>
          <w:color w:val="231F20"/>
          <w:spacing w:val="5"/>
          <w:sz w:val="17"/>
        </w:rPr>
        <w:t>Eklemlerde şişlik</w:t>
      </w:r>
    </w:p>
    <w:p w14:paraId="1CF60F78" w14:textId="77777777" w:rsidR="001221DF" w:rsidRDefault="001221DF">
      <w:pPr>
        <w:pStyle w:val="GvdeMetni"/>
        <w:spacing w:before="8"/>
      </w:pPr>
    </w:p>
    <w:p w14:paraId="26BC3DB8" w14:textId="53C9D5E9" w:rsidR="001221DF" w:rsidRDefault="00625942">
      <w:pPr>
        <w:pStyle w:val="Balk2"/>
        <w:ind w:left="363"/>
      </w:pPr>
      <w:bookmarkStart w:id="2" w:name="_TOC_250010"/>
      <w:bookmarkEnd w:id="2"/>
      <w:r>
        <w:rPr>
          <w:color w:val="525A7C"/>
          <w:w w:val="110"/>
        </w:rPr>
        <w:t>TANIDA YAPILACAK İNCELEMELER</w:t>
      </w:r>
    </w:p>
    <w:p w14:paraId="35B653CB" w14:textId="77777777" w:rsidR="00FF7C6B" w:rsidRDefault="00FF7C6B" w:rsidP="00FF7C6B">
      <w:pPr>
        <w:pStyle w:val="Balk3"/>
        <w:rPr>
          <w:color w:val="4F81BD" w:themeColor="accent1"/>
        </w:rPr>
      </w:pPr>
    </w:p>
    <w:p w14:paraId="24045342" w14:textId="54FAD47B" w:rsidR="00FF7C6B" w:rsidRPr="000E1132" w:rsidRDefault="00644367" w:rsidP="00CC74F2">
      <w:pPr>
        <w:pStyle w:val="Balk3"/>
        <w:rPr>
          <w:color w:val="4F81BD" w:themeColor="accent1"/>
        </w:rPr>
      </w:pPr>
      <w:r w:rsidRPr="000E1132">
        <w:rPr>
          <w:color w:val="4F81BD" w:themeColor="accent1"/>
        </w:rPr>
        <w:t xml:space="preserve">Tam </w:t>
      </w:r>
      <w:proofErr w:type="gramStart"/>
      <w:r w:rsidRPr="000E1132">
        <w:rPr>
          <w:color w:val="4F81BD" w:themeColor="accent1"/>
        </w:rPr>
        <w:t>k</w:t>
      </w:r>
      <w:r w:rsidR="00724F5F" w:rsidRPr="000E1132">
        <w:rPr>
          <w:color w:val="4F81BD" w:themeColor="accent1"/>
        </w:rPr>
        <w:t>an</w:t>
      </w:r>
      <w:proofErr w:type="gramEnd"/>
      <w:r w:rsidR="00724F5F" w:rsidRPr="000E1132">
        <w:rPr>
          <w:color w:val="4F81BD" w:themeColor="accent1"/>
        </w:rPr>
        <w:t xml:space="preserve"> sayımı: </w:t>
      </w:r>
    </w:p>
    <w:p w14:paraId="1E988E7E" w14:textId="7A0FFE70" w:rsidR="001221DF" w:rsidRDefault="00724F5F" w:rsidP="00C57784">
      <w:pPr>
        <w:pStyle w:val="ListeParagraf"/>
        <w:numPr>
          <w:ilvl w:val="0"/>
          <w:numId w:val="15"/>
        </w:numPr>
        <w:spacing w:before="22"/>
        <w:ind w:right="1298"/>
        <w:jc w:val="both"/>
      </w:pPr>
      <w:r w:rsidRPr="00CC74F2">
        <w:rPr>
          <w:sz w:val="17"/>
          <w:szCs w:val="17"/>
        </w:rPr>
        <w:t xml:space="preserve">Lökosit sayısı, </w:t>
      </w:r>
      <w:r w:rsidR="00644367" w:rsidRPr="00CC74F2">
        <w:rPr>
          <w:sz w:val="17"/>
          <w:szCs w:val="17"/>
        </w:rPr>
        <w:t xml:space="preserve">lökosit formülü, </w:t>
      </w:r>
      <w:r w:rsidRPr="00CC74F2">
        <w:rPr>
          <w:sz w:val="17"/>
          <w:szCs w:val="17"/>
        </w:rPr>
        <w:t>mutla</w:t>
      </w:r>
      <w:r w:rsidR="00644367" w:rsidRPr="00CC74F2">
        <w:rPr>
          <w:sz w:val="17"/>
          <w:szCs w:val="17"/>
        </w:rPr>
        <w:t>k blast sayısı</w:t>
      </w:r>
      <w:r w:rsidR="00AC446A">
        <w:rPr>
          <w:sz w:val="17"/>
          <w:szCs w:val="17"/>
        </w:rPr>
        <w:t xml:space="preserve"> (bazı cihazlarda ölçülebilir)</w:t>
      </w:r>
      <w:r w:rsidR="00644367" w:rsidRPr="00CC74F2">
        <w:rPr>
          <w:sz w:val="17"/>
          <w:szCs w:val="17"/>
        </w:rPr>
        <w:t>, hemoglobin, hema</w:t>
      </w:r>
      <w:r w:rsidRPr="00CC74F2">
        <w:rPr>
          <w:sz w:val="17"/>
          <w:szCs w:val="17"/>
        </w:rPr>
        <w:t>tokrit, trombosit sayısı değerlendirilir</w:t>
      </w:r>
      <w:r>
        <w:t>.</w:t>
      </w:r>
    </w:p>
    <w:p w14:paraId="26607E19" w14:textId="77777777" w:rsidR="000E1132" w:rsidRDefault="000E1132" w:rsidP="000E1132">
      <w:pPr>
        <w:pStyle w:val="Balk3"/>
        <w:spacing w:before="22"/>
        <w:ind w:left="612" w:right="1298"/>
        <w:jc w:val="both"/>
        <w:rPr>
          <w:color w:val="4F81BD" w:themeColor="accent1"/>
        </w:rPr>
      </w:pPr>
    </w:p>
    <w:p w14:paraId="171DAF7B" w14:textId="4FDB2D2A" w:rsidR="00FF7C6B" w:rsidRPr="000E1132" w:rsidRDefault="00644367" w:rsidP="000E1132">
      <w:pPr>
        <w:pStyle w:val="Balk3"/>
        <w:jc w:val="both"/>
        <w:rPr>
          <w:color w:val="4F81BD" w:themeColor="accent1"/>
        </w:rPr>
      </w:pPr>
      <w:r w:rsidRPr="000E1132">
        <w:rPr>
          <w:color w:val="4F81BD" w:themeColor="accent1"/>
        </w:rPr>
        <w:t>Periferik yayma:</w:t>
      </w:r>
    </w:p>
    <w:p w14:paraId="665B8BA6" w14:textId="71842377" w:rsidR="00644367" w:rsidRPr="00CC74F2" w:rsidRDefault="00644367" w:rsidP="00C57784">
      <w:pPr>
        <w:pStyle w:val="ListeParagraf"/>
        <w:numPr>
          <w:ilvl w:val="0"/>
          <w:numId w:val="15"/>
        </w:numPr>
        <w:spacing w:before="22"/>
        <w:ind w:right="1298"/>
        <w:jc w:val="both"/>
        <w:rPr>
          <w:sz w:val="17"/>
          <w:szCs w:val="17"/>
        </w:rPr>
      </w:pPr>
      <w:r w:rsidRPr="00CC74F2">
        <w:rPr>
          <w:sz w:val="17"/>
          <w:szCs w:val="17"/>
        </w:rPr>
        <w:t xml:space="preserve">İnceleme ile lökosit tiplerinin dağılımı ve atipik lökosit/blast varlığı ve yüzdesi belirlenir. Eritrosit morfolojisi ve trombositler değerlendirilir. </w:t>
      </w:r>
    </w:p>
    <w:p w14:paraId="5D9F38A9" w14:textId="77777777" w:rsidR="001221DF" w:rsidRPr="00FF7C6B" w:rsidRDefault="001221DF" w:rsidP="00FF7C6B">
      <w:pPr>
        <w:pStyle w:val="ListeParagraf"/>
        <w:rPr>
          <w:sz w:val="18"/>
        </w:rPr>
      </w:pPr>
    </w:p>
    <w:p w14:paraId="404D90C6" w14:textId="38620C58" w:rsidR="001221DF" w:rsidRPr="000E1132" w:rsidRDefault="00644367" w:rsidP="000E1132">
      <w:pPr>
        <w:pStyle w:val="Balk3"/>
        <w:rPr>
          <w:color w:val="4F81BD" w:themeColor="accent1"/>
        </w:rPr>
      </w:pPr>
      <w:bookmarkStart w:id="3" w:name="_TOC_250009"/>
      <w:bookmarkEnd w:id="3"/>
      <w:r w:rsidRPr="000E1132">
        <w:rPr>
          <w:color w:val="4F81BD" w:themeColor="accent1"/>
        </w:rPr>
        <w:t>Kemik i</w:t>
      </w:r>
      <w:r w:rsidR="00724F5F" w:rsidRPr="000E1132">
        <w:rPr>
          <w:color w:val="4F81BD" w:themeColor="accent1"/>
        </w:rPr>
        <w:t>liği</w:t>
      </w:r>
      <w:r w:rsidRPr="000E1132">
        <w:rPr>
          <w:color w:val="4F81BD" w:themeColor="accent1"/>
        </w:rPr>
        <w:t xml:space="preserve"> aspirasyon incelemesi</w:t>
      </w:r>
    </w:p>
    <w:p w14:paraId="248055B3" w14:textId="77777777" w:rsidR="006D6F68" w:rsidRDefault="006D6F68">
      <w:pPr>
        <w:pStyle w:val="Balk3"/>
        <w:ind w:left="363"/>
      </w:pPr>
    </w:p>
    <w:p w14:paraId="0E4895AC" w14:textId="77777777" w:rsidR="00AC446A" w:rsidRPr="00AC446A" w:rsidRDefault="00644367" w:rsidP="00AC446A">
      <w:pPr>
        <w:pStyle w:val="ListeParagraf"/>
        <w:numPr>
          <w:ilvl w:val="0"/>
          <w:numId w:val="43"/>
        </w:numPr>
        <w:tabs>
          <w:tab w:val="left" w:pos="931"/>
        </w:tabs>
        <w:spacing w:before="20" w:line="292" w:lineRule="auto"/>
        <w:ind w:right="1182"/>
        <w:jc w:val="both"/>
        <w:rPr>
          <w:sz w:val="17"/>
        </w:rPr>
      </w:pPr>
      <w:r>
        <w:rPr>
          <w:color w:val="231F20"/>
          <w:spacing w:val="3"/>
          <w:sz w:val="17"/>
        </w:rPr>
        <w:t xml:space="preserve">Kemik </w:t>
      </w:r>
      <w:r>
        <w:rPr>
          <w:color w:val="231F20"/>
          <w:spacing w:val="4"/>
          <w:sz w:val="17"/>
        </w:rPr>
        <w:t>iliği aspirasyon yaymaları doğrudan</w:t>
      </w:r>
      <w:r>
        <w:rPr>
          <w:color w:val="231F20"/>
          <w:spacing w:val="2"/>
          <w:sz w:val="17"/>
        </w:rPr>
        <w:t xml:space="preserve"> </w:t>
      </w:r>
      <w:r>
        <w:rPr>
          <w:color w:val="231F20"/>
          <w:spacing w:val="4"/>
          <w:sz w:val="17"/>
        </w:rPr>
        <w:t xml:space="preserve">alınan örneklerden yapılmalı, </w:t>
      </w:r>
      <w:r>
        <w:rPr>
          <w:color w:val="231F20"/>
          <w:sz w:val="17"/>
        </w:rPr>
        <w:t xml:space="preserve">EDTA’lı </w:t>
      </w:r>
      <w:r>
        <w:rPr>
          <w:color w:val="231F20"/>
          <w:spacing w:val="3"/>
          <w:sz w:val="17"/>
        </w:rPr>
        <w:t xml:space="preserve">tüp </w:t>
      </w:r>
      <w:r>
        <w:rPr>
          <w:color w:val="231F20"/>
          <w:spacing w:val="4"/>
          <w:sz w:val="17"/>
        </w:rPr>
        <w:t xml:space="preserve">ve/veya </w:t>
      </w:r>
      <w:r>
        <w:rPr>
          <w:color w:val="231F20"/>
          <w:spacing w:val="5"/>
          <w:sz w:val="17"/>
        </w:rPr>
        <w:t xml:space="preserve">heparinli </w:t>
      </w:r>
      <w:r>
        <w:rPr>
          <w:color w:val="231F20"/>
          <w:spacing w:val="4"/>
          <w:sz w:val="17"/>
        </w:rPr>
        <w:t>tüplere alınan örnekler</w:t>
      </w:r>
      <w:r>
        <w:rPr>
          <w:color w:val="231F20"/>
          <w:spacing w:val="-5"/>
          <w:sz w:val="17"/>
        </w:rPr>
        <w:t xml:space="preserve"> </w:t>
      </w:r>
      <w:r>
        <w:rPr>
          <w:color w:val="231F20"/>
          <w:spacing w:val="3"/>
          <w:sz w:val="17"/>
        </w:rPr>
        <w:t>kullanılmamalıdır.</w:t>
      </w:r>
      <w:r w:rsidR="00A63F32">
        <w:rPr>
          <w:color w:val="231F20"/>
          <w:spacing w:val="3"/>
          <w:sz w:val="17"/>
        </w:rPr>
        <w:t xml:space="preserve"> Tanısal Kİ aspirasyonunda ilk enjektöre alınan örnek az miktarda (</w:t>
      </w:r>
      <w:r w:rsidR="00A63F32">
        <w:rPr>
          <w:color w:val="231F20"/>
          <w:spacing w:val="3"/>
          <w:sz w:val="17"/>
        </w:rPr>
        <w:sym w:font="Symbol" w:char="F03C"/>
      </w:r>
      <w:r w:rsidR="00A63F32">
        <w:rPr>
          <w:color w:val="231F20"/>
          <w:spacing w:val="3"/>
          <w:sz w:val="17"/>
        </w:rPr>
        <w:t>0</w:t>
      </w:r>
      <w:proofErr w:type="gramStart"/>
      <w:r w:rsidR="00A63F32">
        <w:rPr>
          <w:color w:val="231F20"/>
          <w:spacing w:val="3"/>
          <w:sz w:val="17"/>
        </w:rPr>
        <w:t>,5</w:t>
      </w:r>
      <w:proofErr w:type="gramEnd"/>
      <w:r w:rsidR="00A63F32">
        <w:rPr>
          <w:color w:val="231F20"/>
          <w:spacing w:val="3"/>
          <w:sz w:val="17"/>
        </w:rPr>
        <w:t xml:space="preserve"> ml) çekilip yaymalar için kullanılmalıdır (periferik kan ile dilüsyonu önlemek için). </w:t>
      </w:r>
    </w:p>
    <w:p w14:paraId="069A73CD" w14:textId="4396B6E8" w:rsidR="00AC446A" w:rsidRPr="00AC446A" w:rsidRDefault="00644367" w:rsidP="00AC446A">
      <w:pPr>
        <w:pStyle w:val="ListeParagraf"/>
        <w:numPr>
          <w:ilvl w:val="0"/>
          <w:numId w:val="43"/>
        </w:numPr>
        <w:tabs>
          <w:tab w:val="left" w:pos="931"/>
        </w:tabs>
        <w:spacing w:before="20" w:line="292" w:lineRule="auto"/>
        <w:ind w:right="1182"/>
        <w:jc w:val="both"/>
        <w:rPr>
          <w:sz w:val="17"/>
        </w:rPr>
      </w:pPr>
      <w:r w:rsidRPr="00AC446A">
        <w:rPr>
          <w:color w:val="231F20"/>
          <w:spacing w:val="4"/>
          <w:sz w:val="17"/>
        </w:rPr>
        <w:t xml:space="preserve">İncelenecek </w:t>
      </w:r>
      <w:proofErr w:type="gramStart"/>
      <w:r w:rsidR="00AC446A">
        <w:rPr>
          <w:color w:val="231F20"/>
          <w:spacing w:val="3"/>
          <w:sz w:val="17"/>
        </w:rPr>
        <w:t>Kİ</w:t>
      </w:r>
      <w:r w:rsidRPr="00AC446A">
        <w:rPr>
          <w:color w:val="231F20"/>
          <w:spacing w:val="4"/>
          <w:sz w:val="17"/>
        </w:rPr>
        <w:t xml:space="preserve">  preparatı</w:t>
      </w:r>
      <w:proofErr w:type="gramEnd"/>
      <w:r w:rsidRPr="00AC446A">
        <w:rPr>
          <w:color w:val="231F20"/>
          <w:spacing w:val="4"/>
          <w:sz w:val="17"/>
        </w:rPr>
        <w:t xml:space="preserve"> </w:t>
      </w:r>
      <w:r w:rsidR="00A63F32" w:rsidRPr="00AC446A">
        <w:rPr>
          <w:color w:val="231F20"/>
          <w:spacing w:val="4"/>
          <w:sz w:val="17"/>
        </w:rPr>
        <w:t>hücre çekirdek</w:t>
      </w:r>
      <w:r w:rsidR="00A63F32" w:rsidRPr="00AC446A">
        <w:rPr>
          <w:color w:val="231F20"/>
          <w:spacing w:val="-14"/>
          <w:sz w:val="17"/>
        </w:rPr>
        <w:t xml:space="preserve"> </w:t>
      </w:r>
      <w:r w:rsidR="00A63F32" w:rsidRPr="00AC446A">
        <w:rPr>
          <w:color w:val="231F20"/>
          <w:spacing w:val="2"/>
          <w:sz w:val="17"/>
        </w:rPr>
        <w:t>ve</w:t>
      </w:r>
      <w:r w:rsidR="00A63F32" w:rsidRPr="00AC446A">
        <w:rPr>
          <w:color w:val="231F20"/>
          <w:spacing w:val="-15"/>
          <w:sz w:val="17"/>
        </w:rPr>
        <w:t xml:space="preserve"> </w:t>
      </w:r>
      <w:r w:rsidR="00A63F32" w:rsidRPr="00AC446A">
        <w:rPr>
          <w:color w:val="231F20"/>
          <w:spacing w:val="4"/>
          <w:sz w:val="17"/>
        </w:rPr>
        <w:t xml:space="preserve">sitoplazmalarının tam değerlendirilebileceği şekilde iyi boyanmış olmalıdır. </w:t>
      </w:r>
    </w:p>
    <w:p w14:paraId="4FD7F404" w14:textId="77777777" w:rsidR="00AC446A" w:rsidRPr="00AC446A" w:rsidRDefault="00A63F32" w:rsidP="00AC446A">
      <w:pPr>
        <w:pStyle w:val="ListeParagraf"/>
        <w:numPr>
          <w:ilvl w:val="0"/>
          <w:numId w:val="43"/>
        </w:numPr>
        <w:tabs>
          <w:tab w:val="left" w:pos="931"/>
        </w:tabs>
        <w:spacing w:before="20" w:line="292" w:lineRule="auto"/>
        <w:ind w:right="1182"/>
        <w:jc w:val="both"/>
        <w:rPr>
          <w:sz w:val="17"/>
        </w:rPr>
      </w:pPr>
      <w:r w:rsidRPr="00AC446A">
        <w:rPr>
          <w:color w:val="231F20"/>
          <w:spacing w:val="4"/>
          <w:sz w:val="17"/>
        </w:rPr>
        <w:t>E</w:t>
      </w:r>
      <w:r w:rsidR="00644367" w:rsidRPr="00AC446A">
        <w:rPr>
          <w:color w:val="231F20"/>
          <w:spacing w:val="4"/>
          <w:sz w:val="17"/>
        </w:rPr>
        <w:t>n az</w:t>
      </w:r>
      <w:r w:rsidR="00724F5F" w:rsidRPr="00AC446A">
        <w:rPr>
          <w:color w:val="231F20"/>
          <w:spacing w:val="4"/>
          <w:sz w:val="17"/>
        </w:rPr>
        <w:t xml:space="preserve"> </w:t>
      </w:r>
      <w:r w:rsidR="00724F5F" w:rsidRPr="00AC446A">
        <w:rPr>
          <w:color w:val="231F20"/>
          <w:spacing w:val="3"/>
          <w:sz w:val="17"/>
        </w:rPr>
        <w:t xml:space="preserve">500 </w:t>
      </w:r>
      <w:r w:rsidR="00724F5F" w:rsidRPr="00AC446A">
        <w:rPr>
          <w:color w:val="231F20"/>
          <w:spacing w:val="4"/>
          <w:sz w:val="17"/>
        </w:rPr>
        <w:t xml:space="preserve">çekirdekli hücre incelenmeli </w:t>
      </w:r>
      <w:r w:rsidR="00724F5F" w:rsidRPr="00AC446A">
        <w:rPr>
          <w:color w:val="231F20"/>
          <w:spacing w:val="2"/>
          <w:sz w:val="17"/>
        </w:rPr>
        <w:t xml:space="preserve">ve </w:t>
      </w:r>
      <w:r w:rsidRPr="00AC446A">
        <w:rPr>
          <w:color w:val="231F20"/>
          <w:spacing w:val="2"/>
          <w:sz w:val="17"/>
        </w:rPr>
        <w:t xml:space="preserve">morfolojiye göre </w:t>
      </w:r>
      <w:proofErr w:type="gramStart"/>
      <w:r w:rsidRPr="00AC446A">
        <w:rPr>
          <w:color w:val="231F20"/>
          <w:spacing w:val="-32"/>
          <w:sz w:val="17"/>
        </w:rPr>
        <w:t xml:space="preserve">FAB  </w:t>
      </w:r>
      <w:r w:rsidR="00724F5F" w:rsidRPr="00AC446A">
        <w:rPr>
          <w:color w:val="231F20"/>
          <w:spacing w:val="4"/>
          <w:sz w:val="17"/>
        </w:rPr>
        <w:t>sınıflandırması</w:t>
      </w:r>
      <w:proofErr w:type="gramEnd"/>
      <w:r w:rsidRPr="00AC446A">
        <w:rPr>
          <w:color w:val="231F20"/>
          <w:spacing w:val="4"/>
          <w:sz w:val="17"/>
        </w:rPr>
        <w:t xml:space="preserve"> yapılmalıdır. </w:t>
      </w:r>
    </w:p>
    <w:p w14:paraId="49E3CD6F" w14:textId="77777777" w:rsidR="00AC446A" w:rsidRPr="00AC446A" w:rsidRDefault="00724F5F" w:rsidP="00AC446A">
      <w:pPr>
        <w:pStyle w:val="ListeParagraf"/>
        <w:numPr>
          <w:ilvl w:val="0"/>
          <w:numId w:val="43"/>
        </w:numPr>
        <w:tabs>
          <w:tab w:val="left" w:pos="931"/>
        </w:tabs>
        <w:spacing w:before="20" w:line="292" w:lineRule="auto"/>
        <w:ind w:right="1182"/>
        <w:jc w:val="both"/>
        <w:rPr>
          <w:sz w:val="17"/>
        </w:rPr>
      </w:pPr>
      <w:r w:rsidRPr="00AC446A">
        <w:rPr>
          <w:color w:val="231F20"/>
          <w:spacing w:val="2"/>
          <w:sz w:val="17"/>
        </w:rPr>
        <w:t xml:space="preserve">Kİ </w:t>
      </w:r>
      <w:r w:rsidRPr="00AC446A">
        <w:rPr>
          <w:color w:val="231F20"/>
          <w:spacing w:val="4"/>
          <w:sz w:val="17"/>
        </w:rPr>
        <w:t xml:space="preserve">preperatlarının konvansiyonel sitokimyasal boyalar </w:t>
      </w:r>
      <w:r w:rsidR="00E36E7F" w:rsidRPr="00AC446A">
        <w:rPr>
          <w:color w:val="231F20"/>
          <w:spacing w:val="4"/>
          <w:sz w:val="17"/>
        </w:rPr>
        <w:t>ile</w:t>
      </w:r>
      <w:r w:rsidRPr="00AC446A">
        <w:rPr>
          <w:color w:val="231F20"/>
          <w:spacing w:val="-50"/>
          <w:sz w:val="17"/>
        </w:rPr>
        <w:t xml:space="preserve"> </w:t>
      </w:r>
      <w:r w:rsidRPr="00AC446A">
        <w:rPr>
          <w:color w:val="231F20"/>
          <w:spacing w:val="4"/>
          <w:sz w:val="17"/>
        </w:rPr>
        <w:t xml:space="preserve">boyanarak tanının </w:t>
      </w:r>
      <w:r w:rsidR="00A63F32" w:rsidRPr="00AC446A">
        <w:rPr>
          <w:color w:val="231F20"/>
          <w:spacing w:val="4"/>
          <w:sz w:val="17"/>
        </w:rPr>
        <w:t xml:space="preserve">desteklenmesi uygundur/önerilir </w:t>
      </w:r>
      <w:r w:rsidR="00587363" w:rsidRPr="00AC446A">
        <w:rPr>
          <w:color w:val="231F20"/>
          <w:spacing w:val="4"/>
          <w:sz w:val="17"/>
        </w:rPr>
        <w:t>(</w:t>
      </w:r>
      <w:r w:rsidR="00A63F32" w:rsidRPr="00AC446A">
        <w:rPr>
          <w:color w:val="231F20"/>
          <w:sz w:val="17"/>
        </w:rPr>
        <w:t xml:space="preserve">PAS, </w:t>
      </w:r>
      <w:r w:rsidRPr="00AC446A">
        <w:rPr>
          <w:color w:val="231F20"/>
          <w:spacing w:val="5"/>
          <w:sz w:val="17"/>
        </w:rPr>
        <w:t xml:space="preserve">Sudan </w:t>
      </w:r>
      <w:r w:rsidR="00A63F32" w:rsidRPr="00AC446A">
        <w:rPr>
          <w:color w:val="231F20"/>
          <w:spacing w:val="3"/>
          <w:sz w:val="17"/>
        </w:rPr>
        <w:t>Black</w:t>
      </w:r>
      <w:r w:rsidR="00A63F32">
        <w:rPr>
          <w:spacing w:val="3"/>
        </w:rPr>
        <w:sym w:font="Symbol" w:char="F02F"/>
      </w:r>
      <w:r w:rsidR="00A63F32" w:rsidRPr="00AC446A">
        <w:rPr>
          <w:color w:val="231F20"/>
          <w:sz w:val="17"/>
        </w:rPr>
        <w:t>MPO)</w:t>
      </w:r>
      <w:r w:rsidR="00587363" w:rsidRPr="00AC446A">
        <w:rPr>
          <w:color w:val="231F20"/>
          <w:sz w:val="17"/>
        </w:rPr>
        <w:t xml:space="preserve">. </w:t>
      </w:r>
    </w:p>
    <w:p w14:paraId="77C4CD0E" w14:textId="083DEAB3" w:rsidR="001221DF" w:rsidRPr="00AC446A" w:rsidRDefault="00724F5F" w:rsidP="00AC446A">
      <w:pPr>
        <w:pStyle w:val="ListeParagraf"/>
        <w:numPr>
          <w:ilvl w:val="0"/>
          <w:numId w:val="43"/>
        </w:numPr>
        <w:tabs>
          <w:tab w:val="left" w:pos="931"/>
        </w:tabs>
        <w:spacing w:before="20" w:line="292" w:lineRule="auto"/>
        <w:ind w:right="1182"/>
        <w:jc w:val="both"/>
        <w:rPr>
          <w:sz w:val="17"/>
          <w:szCs w:val="17"/>
        </w:rPr>
      </w:pPr>
      <w:r w:rsidRPr="00AC446A">
        <w:rPr>
          <w:color w:val="231F20"/>
          <w:spacing w:val="2"/>
          <w:sz w:val="17"/>
        </w:rPr>
        <w:t>Kemik</w:t>
      </w:r>
      <w:r w:rsidRPr="00AC446A">
        <w:rPr>
          <w:color w:val="231F20"/>
          <w:spacing w:val="43"/>
          <w:sz w:val="17"/>
        </w:rPr>
        <w:t xml:space="preserve"> </w:t>
      </w:r>
      <w:r w:rsidRPr="00AC446A">
        <w:rPr>
          <w:color w:val="231F20"/>
          <w:spacing w:val="4"/>
          <w:sz w:val="17"/>
        </w:rPr>
        <w:t>iliğinde</w:t>
      </w:r>
      <w:r w:rsidRPr="00AC446A">
        <w:rPr>
          <w:color w:val="231F20"/>
          <w:spacing w:val="44"/>
          <w:sz w:val="17"/>
        </w:rPr>
        <w:t xml:space="preserve"> </w:t>
      </w:r>
      <w:r w:rsidRPr="00AC446A">
        <w:rPr>
          <w:color w:val="231F20"/>
          <w:spacing w:val="3"/>
          <w:sz w:val="17"/>
        </w:rPr>
        <w:t>tüm</w:t>
      </w:r>
      <w:r w:rsidRPr="00AC446A">
        <w:rPr>
          <w:color w:val="231F20"/>
          <w:spacing w:val="44"/>
          <w:sz w:val="17"/>
        </w:rPr>
        <w:t xml:space="preserve"> </w:t>
      </w:r>
      <w:r w:rsidRPr="00AC446A">
        <w:rPr>
          <w:color w:val="231F20"/>
          <w:spacing w:val="4"/>
          <w:sz w:val="17"/>
        </w:rPr>
        <w:t>çekirdekli</w:t>
      </w:r>
      <w:r w:rsidRPr="00AC446A">
        <w:rPr>
          <w:color w:val="231F20"/>
          <w:spacing w:val="44"/>
          <w:sz w:val="17"/>
        </w:rPr>
        <w:t xml:space="preserve"> </w:t>
      </w:r>
      <w:r w:rsidRPr="00AC446A">
        <w:rPr>
          <w:color w:val="231F20"/>
          <w:spacing w:val="4"/>
          <w:sz w:val="17"/>
        </w:rPr>
        <w:t>hücreler</w:t>
      </w:r>
      <w:r w:rsidR="00587363" w:rsidRPr="00AC446A">
        <w:rPr>
          <w:color w:val="231F20"/>
          <w:spacing w:val="4"/>
          <w:sz w:val="17"/>
        </w:rPr>
        <w:t xml:space="preserve"> içinde</w:t>
      </w:r>
      <w:r w:rsidRPr="00AC446A">
        <w:rPr>
          <w:color w:val="231F20"/>
          <w:spacing w:val="44"/>
          <w:sz w:val="17"/>
        </w:rPr>
        <w:t xml:space="preserve"> </w:t>
      </w:r>
      <w:r w:rsidRPr="00AC446A">
        <w:rPr>
          <w:color w:val="231F20"/>
          <w:spacing w:val="4"/>
          <w:sz w:val="17"/>
        </w:rPr>
        <w:t>lenfoblast</w:t>
      </w:r>
      <w:r w:rsidRPr="00AC446A">
        <w:rPr>
          <w:color w:val="231F20"/>
          <w:spacing w:val="44"/>
          <w:sz w:val="17"/>
        </w:rPr>
        <w:t xml:space="preserve"> </w:t>
      </w:r>
      <w:r w:rsidR="00587363" w:rsidRPr="00AC446A">
        <w:rPr>
          <w:color w:val="231F20"/>
          <w:spacing w:val="5"/>
          <w:sz w:val="17"/>
        </w:rPr>
        <w:t>oranı</w:t>
      </w:r>
      <w:r w:rsidR="00AC446A">
        <w:rPr>
          <w:color w:val="231F20"/>
          <w:spacing w:val="5"/>
          <w:sz w:val="17"/>
        </w:rPr>
        <w:t xml:space="preserve"> </w:t>
      </w:r>
      <w:r w:rsidR="00AC446A">
        <w:rPr>
          <w:color w:val="231F20"/>
          <w:w w:val="130"/>
        </w:rPr>
        <w:t>≥%</w:t>
      </w:r>
      <w:r w:rsidR="00AC446A">
        <w:rPr>
          <w:color w:val="231F20"/>
          <w:sz w:val="17"/>
          <w:szCs w:val="17"/>
        </w:rPr>
        <w:t>25 ise ALL tanısı konur.</w:t>
      </w:r>
    </w:p>
    <w:p w14:paraId="4A619A09" w14:textId="77777777" w:rsidR="00AC446A" w:rsidRPr="00AC446A" w:rsidRDefault="00AC446A" w:rsidP="00AC446A">
      <w:pPr>
        <w:pStyle w:val="ListeParagraf"/>
        <w:numPr>
          <w:ilvl w:val="0"/>
          <w:numId w:val="43"/>
        </w:numPr>
        <w:tabs>
          <w:tab w:val="left" w:pos="931"/>
        </w:tabs>
        <w:spacing w:before="20" w:line="292" w:lineRule="auto"/>
        <w:ind w:right="1182"/>
        <w:jc w:val="both"/>
        <w:rPr>
          <w:sz w:val="17"/>
          <w:szCs w:val="17"/>
        </w:rPr>
        <w:sectPr w:rsidR="00AC446A" w:rsidRPr="00AC446A">
          <w:pgSz w:w="7830" w:h="11400"/>
          <w:pgMar w:top="160" w:right="0" w:bottom="280" w:left="940" w:header="0" w:footer="0" w:gutter="0"/>
          <w:cols w:space="720"/>
        </w:sectPr>
      </w:pPr>
    </w:p>
    <w:p w14:paraId="0ECDFD92" w14:textId="77777777" w:rsidR="00AC446A" w:rsidRDefault="00AC446A" w:rsidP="00AC446A">
      <w:pPr>
        <w:tabs>
          <w:tab w:val="left" w:pos="818"/>
        </w:tabs>
        <w:spacing w:before="104" w:line="292" w:lineRule="auto"/>
        <w:ind w:right="1298"/>
        <w:jc w:val="both"/>
        <w:rPr>
          <w:b/>
          <w:color w:val="231F20"/>
          <w:spacing w:val="3"/>
          <w:sz w:val="17"/>
          <w:u w:val="single"/>
        </w:rPr>
      </w:pPr>
    </w:p>
    <w:p w14:paraId="099A1960" w14:textId="77777777" w:rsidR="00AC446A" w:rsidRPr="00AC446A" w:rsidRDefault="00AC446A" w:rsidP="00AC446A">
      <w:pPr>
        <w:pStyle w:val="ListeParagraf"/>
        <w:tabs>
          <w:tab w:val="left" w:pos="818"/>
        </w:tabs>
        <w:spacing w:before="104" w:line="292" w:lineRule="auto"/>
        <w:ind w:left="1007" w:right="1298" w:firstLine="0"/>
        <w:jc w:val="both"/>
        <w:rPr>
          <w:sz w:val="17"/>
        </w:rPr>
      </w:pPr>
    </w:p>
    <w:p w14:paraId="259DF805" w14:textId="011123E1" w:rsidR="001221DF" w:rsidRPr="00AC446A" w:rsidRDefault="00AC446A" w:rsidP="00AC446A">
      <w:pPr>
        <w:pStyle w:val="ListeParagraf"/>
        <w:numPr>
          <w:ilvl w:val="0"/>
          <w:numId w:val="43"/>
        </w:numPr>
        <w:tabs>
          <w:tab w:val="left" w:pos="818"/>
        </w:tabs>
        <w:spacing w:before="104" w:line="292" w:lineRule="auto"/>
        <w:ind w:right="1298"/>
        <w:jc w:val="both"/>
        <w:rPr>
          <w:sz w:val="17"/>
        </w:rPr>
      </w:pPr>
      <w:r w:rsidRPr="00AC446A">
        <w:rPr>
          <w:b/>
          <w:color w:val="231F20"/>
          <w:spacing w:val="3"/>
          <w:sz w:val="17"/>
          <w:u w:val="single"/>
        </w:rPr>
        <w:t>İ</w:t>
      </w:r>
      <w:r w:rsidR="00FF7C6B" w:rsidRPr="00AC446A">
        <w:rPr>
          <w:b/>
          <w:color w:val="231F20"/>
          <w:spacing w:val="3"/>
          <w:sz w:val="17"/>
          <w:u w:val="single"/>
        </w:rPr>
        <w:t>mmünfenotipleme:</w:t>
      </w:r>
      <w:r w:rsidR="00FF7C6B" w:rsidRPr="00AC446A">
        <w:rPr>
          <w:color w:val="231F20"/>
          <w:spacing w:val="3"/>
          <w:sz w:val="17"/>
        </w:rPr>
        <w:t xml:space="preserve"> </w:t>
      </w:r>
      <w:r w:rsidR="006D6F68" w:rsidRPr="00AC446A">
        <w:rPr>
          <w:color w:val="231F20"/>
          <w:spacing w:val="3"/>
          <w:sz w:val="17"/>
        </w:rPr>
        <w:t xml:space="preserve">Kemik iliği aspirasyon örneğinden </w:t>
      </w:r>
      <w:r w:rsidR="00FF7C6B" w:rsidRPr="00AC446A">
        <w:rPr>
          <w:color w:val="231F20"/>
          <w:spacing w:val="3"/>
          <w:sz w:val="17"/>
        </w:rPr>
        <w:t xml:space="preserve">bunun </w:t>
      </w:r>
      <w:r w:rsidR="006D6F68" w:rsidRPr="00AC446A">
        <w:rPr>
          <w:color w:val="231F20"/>
          <w:spacing w:val="3"/>
          <w:sz w:val="17"/>
        </w:rPr>
        <w:t xml:space="preserve">için örnek alınır. </w:t>
      </w:r>
      <w:r w:rsidR="006D6F68" w:rsidRPr="00AC446A">
        <w:rPr>
          <w:color w:val="231F20"/>
          <w:spacing w:val="4"/>
          <w:sz w:val="17"/>
        </w:rPr>
        <w:t>İ</w:t>
      </w:r>
      <w:r w:rsidR="00724F5F" w:rsidRPr="00AC446A">
        <w:rPr>
          <w:color w:val="231F20"/>
          <w:spacing w:val="4"/>
          <w:sz w:val="17"/>
        </w:rPr>
        <w:t xml:space="preserve">mmunfenotipleme </w:t>
      </w:r>
      <w:r w:rsidR="00724F5F" w:rsidRPr="00AC446A">
        <w:rPr>
          <w:color w:val="231F20"/>
          <w:spacing w:val="3"/>
          <w:sz w:val="17"/>
        </w:rPr>
        <w:t xml:space="preserve">akış </w:t>
      </w:r>
      <w:r w:rsidR="00724F5F" w:rsidRPr="00AC446A">
        <w:rPr>
          <w:color w:val="231F20"/>
          <w:spacing w:val="4"/>
          <w:sz w:val="17"/>
        </w:rPr>
        <w:t xml:space="preserve">sitometrisi </w:t>
      </w:r>
      <w:r w:rsidR="00724F5F" w:rsidRPr="00AC446A">
        <w:rPr>
          <w:color w:val="231F20"/>
          <w:spacing w:val="3"/>
          <w:sz w:val="17"/>
        </w:rPr>
        <w:t xml:space="preserve">ile </w:t>
      </w:r>
      <w:r w:rsidR="00724F5F" w:rsidRPr="00AC446A">
        <w:rPr>
          <w:color w:val="231F20"/>
          <w:spacing w:val="2"/>
          <w:sz w:val="17"/>
        </w:rPr>
        <w:t xml:space="preserve">yapılır. </w:t>
      </w:r>
      <w:r w:rsidR="00724F5F" w:rsidRPr="00AC446A">
        <w:rPr>
          <w:color w:val="231F20"/>
          <w:spacing w:val="-4"/>
          <w:sz w:val="17"/>
        </w:rPr>
        <w:t xml:space="preserve">Ayrıca </w:t>
      </w:r>
      <w:r w:rsidR="00724F5F" w:rsidRPr="00AC446A">
        <w:rPr>
          <w:color w:val="231F20"/>
          <w:spacing w:val="3"/>
          <w:sz w:val="17"/>
        </w:rPr>
        <w:t xml:space="preserve">DNA </w:t>
      </w:r>
      <w:r w:rsidR="00724F5F" w:rsidRPr="00AC446A">
        <w:rPr>
          <w:color w:val="231F20"/>
          <w:spacing w:val="4"/>
          <w:sz w:val="17"/>
        </w:rPr>
        <w:t>indeksi (hipo/hiperdiploidi)</w:t>
      </w:r>
      <w:r w:rsidR="00724F5F" w:rsidRPr="00AC446A">
        <w:rPr>
          <w:color w:val="231F20"/>
          <w:spacing w:val="-11"/>
          <w:sz w:val="17"/>
        </w:rPr>
        <w:t xml:space="preserve"> </w:t>
      </w:r>
      <w:r w:rsidR="00724F5F" w:rsidRPr="00AC446A">
        <w:rPr>
          <w:color w:val="231F20"/>
          <w:spacing w:val="3"/>
          <w:sz w:val="17"/>
        </w:rPr>
        <w:t>çalışılabilir.</w:t>
      </w:r>
      <w:r w:rsidR="00535FEB" w:rsidRPr="00AC446A">
        <w:rPr>
          <w:color w:val="231F20"/>
          <w:spacing w:val="3"/>
          <w:sz w:val="17"/>
        </w:rPr>
        <w:t xml:space="preserve"> İlk tanıda önerilen akut lösemi immünfenotiplendirme paneli tabloda verilmiştir (Tablo 1)</w:t>
      </w:r>
    </w:p>
    <w:p w14:paraId="73BBC2A2" w14:textId="77777777" w:rsidR="00535FEB" w:rsidRDefault="00535FEB" w:rsidP="00535FEB">
      <w:pPr>
        <w:pStyle w:val="Balk3"/>
      </w:pPr>
    </w:p>
    <w:p w14:paraId="67A2BD0A" w14:textId="77777777" w:rsidR="00F35F99" w:rsidRDefault="00F35F99" w:rsidP="00F35F99">
      <w:pPr>
        <w:pStyle w:val="GvdeMetni"/>
        <w:rPr>
          <w:b/>
          <w:i/>
          <w:sz w:val="20"/>
        </w:rPr>
      </w:pPr>
    </w:p>
    <w:p w14:paraId="693B0BB0" w14:textId="77777777" w:rsidR="00F35F99" w:rsidRDefault="00F35F99" w:rsidP="00F35F99">
      <w:pPr>
        <w:pStyle w:val="GvdeMetni"/>
        <w:spacing w:before="6"/>
        <w:rPr>
          <w:b/>
          <w:i/>
          <w:sz w:val="25"/>
        </w:rPr>
      </w:pPr>
    </w:p>
    <w:p w14:paraId="4308CAB8" w14:textId="39B526FD" w:rsidR="006D6F68" w:rsidRDefault="006D6F68" w:rsidP="006D6F68">
      <w:pPr>
        <w:pStyle w:val="ResimYazs"/>
        <w:keepNext/>
      </w:pPr>
      <w:r>
        <w:t xml:space="preserve">Tablo </w:t>
      </w:r>
      <w:r w:rsidR="00332E2E">
        <w:rPr>
          <w:noProof/>
        </w:rPr>
        <w:fldChar w:fldCharType="begin"/>
      </w:r>
      <w:r w:rsidR="00332E2E">
        <w:rPr>
          <w:noProof/>
        </w:rPr>
        <w:instrText xml:space="preserve"> SEQ Table \* ARABIC </w:instrText>
      </w:r>
      <w:r w:rsidR="00332E2E">
        <w:rPr>
          <w:noProof/>
        </w:rPr>
        <w:fldChar w:fldCharType="separate"/>
      </w:r>
      <w:r w:rsidR="00F20A05">
        <w:rPr>
          <w:noProof/>
        </w:rPr>
        <w:t>1</w:t>
      </w:r>
      <w:r w:rsidR="00332E2E">
        <w:rPr>
          <w:noProof/>
        </w:rPr>
        <w:fldChar w:fldCharType="end"/>
      </w:r>
      <w:r>
        <w:t xml:space="preserve"> Akut lösemi paneli</w:t>
      </w:r>
    </w:p>
    <w:tbl>
      <w:tblPr>
        <w:tblStyle w:val="DzTablo1"/>
        <w:tblW w:w="0" w:type="auto"/>
        <w:tblInd w:w="94" w:type="dxa"/>
        <w:tblLook w:val="04A0" w:firstRow="1" w:lastRow="0" w:firstColumn="1" w:lastColumn="0" w:noHBand="0" w:noVBand="1"/>
      </w:tblPr>
      <w:tblGrid>
        <w:gridCol w:w="3067"/>
        <w:gridCol w:w="2504"/>
      </w:tblGrid>
      <w:tr w:rsidR="00535FEB" w14:paraId="24954000" w14:textId="77777777" w:rsidTr="006D6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14:paraId="36CC2CD2" w14:textId="3A3746C1" w:rsidR="00535FEB" w:rsidRDefault="006D6F68" w:rsidP="00015AD7">
            <w:pPr>
              <w:pStyle w:val="ListeParagraf"/>
              <w:tabs>
                <w:tab w:val="left" w:pos="818"/>
              </w:tabs>
              <w:spacing w:before="21" w:line="292" w:lineRule="auto"/>
              <w:ind w:left="0" w:right="1296" w:firstLine="0"/>
              <w:jc w:val="both"/>
              <w:rPr>
                <w:color w:val="231F20"/>
                <w:spacing w:val="3"/>
                <w:sz w:val="17"/>
              </w:rPr>
            </w:pPr>
            <w:r>
              <w:rPr>
                <w:color w:val="231F20"/>
                <w:spacing w:val="3"/>
                <w:sz w:val="17"/>
              </w:rPr>
              <w:t>FITC/PE</w:t>
            </w:r>
          </w:p>
        </w:tc>
        <w:tc>
          <w:tcPr>
            <w:tcW w:w="2504" w:type="dxa"/>
          </w:tcPr>
          <w:p w14:paraId="51E04A75" w14:textId="13075F23" w:rsidR="00535FEB" w:rsidRDefault="00535FEB" w:rsidP="00015AD7">
            <w:pPr>
              <w:pStyle w:val="ListeParagraf"/>
              <w:tabs>
                <w:tab w:val="left" w:pos="818"/>
              </w:tabs>
              <w:spacing w:before="21" w:line="292" w:lineRule="auto"/>
              <w:ind w:left="0" w:right="1296" w:firstLine="0"/>
              <w:jc w:val="both"/>
              <w:cnfStyle w:val="100000000000" w:firstRow="1" w:lastRow="0" w:firstColumn="0" w:lastColumn="0" w:oddVBand="0" w:evenVBand="0" w:oddHBand="0" w:evenHBand="0" w:firstRowFirstColumn="0" w:firstRowLastColumn="0" w:lastRowFirstColumn="0" w:lastRowLastColumn="0"/>
              <w:rPr>
                <w:color w:val="231F20"/>
                <w:spacing w:val="3"/>
                <w:sz w:val="17"/>
              </w:rPr>
            </w:pPr>
          </w:p>
        </w:tc>
      </w:tr>
      <w:tr w:rsidR="00535FEB" w14:paraId="5FBA258F" w14:textId="77777777" w:rsidTr="006D6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14:paraId="5CEF6770" w14:textId="6BE060CD" w:rsidR="006D6F68" w:rsidRPr="006D6F68" w:rsidRDefault="006D6F68" w:rsidP="006D6F68">
            <w:pPr>
              <w:pStyle w:val="GvdeMetni"/>
              <w:spacing w:before="11"/>
              <w:ind w:left="443"/>
              <w:rPr>
                <w:b w:val="0"/>
                <w:sz w:val="16"/>
                <w:szCs w:val="16"/>
              </w:rPr>
            </w:pPr>
            <w:r w:rsidRPr="006D6F68">
              <w:rPr>
                <w:b w:val="0"/>
                <w:color w:val="231F20"/>
                <w:w w:val="105"/>
                <w:sz w:val="16"/>
                <w:szCs w:val="16"/>
              </w:rPr>
              <w:t xml:space="preserve">      CD45/CD14</w:t>
            </w:r>
          </w:p>
          <w:p w14:paraId="0CC4FD25" w14:textId="520163EC" w:rsidR="00535FEB" w:rsidRPr="006D6F68" w:rsidRDefault="00535FEB" w:rsidP="006D6F68">
            <w:pPr>
              <w:pStyle w:val="GvdeMetni"/>
              <w:spacing w:before="11"/>
              <w:ind w:left="443"/>
              <w:rPr>
                <w:b w:val="0"/>
                <w:sz w:val="16"/>
                <w:szCs w:val="16"/>
              </w:rPr>
            </w:pPr>
          </w:p>
        </w:tc>
        <w:tc>
          <w:tcPr>
            <w:tcW w:w="2504" w:type="dxa"/>
          </w:tcPr>
          <w:p w14:paraId="7C30304E" w14:textId="05D12F3E" w:rsidR="00535FEB" w:rsidRPr="006D6F68" w:rsidRDefault="006D6F68" w:rsidP="006D6F68">
            <w:pPr>
              <w:pStyle w:val="ListeParagraf"/>
              <w:tabs>
                <w:tab w:val="left" w:pos="818"/>
              </w:tabs>
              <w:spacing w:before="21" w:line="292" w:lineRule="auto"/>
              <w:ind w:left="0" w:right="1296" w:firstLine="0"/>
              <w:cnfStyle w:val="000000100000" w:firstRow="0" w:lastRow="0" w:firstColumn="0" w:lastColumn="0" w:oddVBand="0" w:evenVBand="0" w:oddHBand="1" w:evenHBand="0" w:firstRowFirstColumn="0" w:firstRowLastColumn="0" w:lastRowFirstColumn="0" w:lastRowLastColumn="0"/>
              <w:rPr>
                <w:color w:val="231F20"/>
                <w:spacing w:val="3"/>
                <w:sz w:val="16"/>
                <w:szCs w:val="16"/>
              </w:rPr>
            </w:pPr>
            <w:r w:rsidRPr="006D6F68">
              <w:rPr>
                <w:color w:val="231F20"/>
                <w:spacing w:val="3"/>
                <w:sz w:val="16"/>
                <w:szCs w:val="16"/>
              </w:rPr>
              <w:t>cIgM</w:t>
            </w:r>
          </w:p>
        </w:tc>
      </w:tr>
      <w:tr w:rsidR="00535FEB" w14:paraId="217F7FAB" w14:textId="77777777" w:rsidTr="006D6F68">
        <w:tc>
          <w:tcPr>
            <w:cnfStyle w:val="001000000000" w:firstRow="0" w:lastRow="0" w:firstColumn="1" w:lastColumn="0" w:oddVBand="0" w:evenVBand="0" w:oddHBand="0" w:evenHBand="0" w:firstRowFirstColumn="0" w:firstRowLastColumn="0" w:lastRowFirstColumn="0" w:lastRowLastColumn="0"/>
            <w:tcW w:w="3067" w:type="dxa"/>
          </w:tcPr>
          <w:p w14:paraId="033FB74B" w14:textId="7EB3A9A8" w:rsidR="006D6F68" w:rsidRPr="006D6F68" w:rsidRDefault="006D6F68" w:rsidP="006D6F68">
            <w:pPr>
              <w:pStyle w:val="ListeParagraf"/>
              <w:tabs>
                <w:tab w:val="left" w:pos="818"/>
              </w:tabs>
              <w:spacing w:before="21" w:line="292" w:lineRule="auto"/>
              <w:ind w:left="720" w:right="1296" w:firstLine="0"/>
              <w:rPr>
                <w:b w:val="0"/>
                <w:color w:val="231F20"/>
                <w:spacing w:val="3"/>
                <w:sz w:val="16"/>
                <w:szCs w:val="16"/>
              </w:rPr>
            </w:pPr>
            <w:r w:rsidRPr="006D6F68">
              <w:rPr>
                <w:b w:val="0"/>
                <w:color w:val="231F20"/>
                <w:spacing w:val="3"/>
                <w:sz w:val="16"/>
                <w:szCs w:val="16"/>
              </w:rPr>
              <w:t xml:space="preserve">          CD10/CD19</w:t>
            </w:r>
          </w:p>
        </w:tc>
        <w:tc>
          <w:tcPr>
            <w:tcW w:w="2504" w:type="dxa"/>
          </w:tcPr>
          <w:p w14:paraId="3E6771A4" w14:textId="563C267E" w:rsidR="00535FEB" w:rsidRPr="006D6F68" w:rsidRDefault="006D6F68" w:rsidP="006D6F68">
            <w:pPr>
              <w:pStyle w:val="ListeParagraf"/>
              <w:tabs>
                <w:tab w:val="left" w:pos="818"/>
              </w:tabs>
              <w:spacing w:before="21" w:line="292" w:lineRule="auto"/>
              <w:ind w:left="0" w:right="1296" w:firstLine="0"/>
              <w:cnfStyle w:val="000000000000" w:firstRow="0" w:lastRow="0" w:firstColumn="0" w:lastColumn="0" w:oddVBand="0" w:evenVBand="0" w:oddHBand="0" w:evenHBand="0" w:firstRowFirstColumn="0" w:firstRowLastColumn="0" w:lastRowFirstColumn="0" w:lastRowLastColumn="0"/>
              <w:rPr>
                <w:color w:val="231F20"/>
                <w:spacing w:val="3"/>
                <w:sz w:val="16"/>
                <w:szCs w:val="16"/>
              </w:rPr>
            </w:pPr>
            <w:r w:rsidRPr="006D6F68">
              <w:rPr>
                <w:color w:val="231F20"/>
                <w:spacing w:val="3"/>
                <w:sz w:val="16"/>
                <w:szCs w:val="16"/>
              </w:rPr>
              <w:t>sIgM/CD20</w:t>
            </w:r>
          </w:p>
        </w:tc>
      </w:tr>
      <w:tr w:rsidR="00535FEB" w14:paraId="24CE2252" w14:textId="77777777" w:rsidTr="006D6F6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067" w:type="dxa"/>
          </w:tcPr>
          <w:p w14:paraId="0EAA10E0"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w w:val="105"/>
                <w:sz w:val="16"/>
                <w:szCs w:val="16"/>
              </w:rPr>
              <w:t>CD13/HLA</w:t>
            </w:r>
            <w:r w:rsidRPr="006D6F68">
              <w:rPr>
                <w:b w:val="0"/>
                <w:color w:val="231F20"/>
                <w:spacing w:val="-17"/>
                <w:w w:val="105"/>
                <w:sz w:val="16"/>
                <w:szCs w:val="16"/>
              </w:rPr>
              <w:t xml:space="preserve"> </w:t>
            </w:r>
            <w:r w:rsidRPr="006D6F68">
              <w:rPr>
                <w:b w:val="0"/>
                <w:color w:val="231F20"/>
                <w:w w:val="105"/>
                <w:sz w:val="16"/>
                <w:szCs w:val="16"/>
              </w:rPr>
              <w:t>DR</w:t>
            </w:r>
          </w:p>
          <w:p w14:paraId="33517A7F" w14:textId="7CE63EE8"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57D51687" w14:textId="35AA0623" w:rsidR="00535FEB" w:rsidRPr="006D6F68" w:rsidRDefault="006D6F68" w:rsidP="006D6F68">
            <w:pPr>
              <w:pStyle w:val="ListeParagraf"/>
              <w:tabs>
                <w:tab w:val="left" w:pos="818"/>
              </w:tabs>
              <w:spacing w:before="21" w:line="292" w:lineRule="auto"/>
              <w:ind w:left="0" w:right="1296" w:firstLine="0"/>
              <w:cnfStyle w:val="000000100000" w:firstRow="0" w:lastRow="0" w:firstColumn="0" w:lastColumn="0" w:oddVBand="0" w:evenVBand="0" w:oddHBand="1" w:evenHBand="0" w:firstRowFirstColumn="0" w:firstRowLastColumn="0" w:lastRowFirstColumn="0" w:lastRowLastColumn="0"/>
              <w:rPr>
                <w:color w:val="231F20"/>
                <w:spacing w:val="3"/>
                <w:sz w:val="16"/>
                <w:szCs w:val="16"/>
              </w:rPr>
            </w:pPr>
            <w:r w:rsidRPr="006D6F68">
              <w:rPr>
                <w:color w:val="231F20"/>
                <w:spacing w:val="3"/>
                <w:sz w:val="16"/>
                <w:szCs w:val="16"/>
              </w:rPr>
              <w:t>CD79</w:t>
            </w:r>
            <w:r>
              <w:rPr>
                <w:color w:val="231F20"/>
                <w:spacing w:val="3"/>
                <w:sz w:val="16"/>
                <w:szCs w:val="16"/>
              </w:rPr>
              <w:t>a</w:t>
            </w:r>
          </w:p>
        </w:tc>
      </w:tr>
      <w:tr w:rsidR="00535FEB" w14:paraId="79C28F9C" w14:textId="77777777" w:rsidTr="006D6F68">
        <w:trPr>
          <w:trHeight w:val="291"/>
        </w:trPr>
        <w:tc>
          <w:tcPr>
            <w:cnfStyle w:val="001000000000" w:firstRow="0" w:lastRow="0" w:firstColumn="1" w:lastColumn="0" w:oddVBand="0" w:evenVBand="0" w:oddHBand="0" w:evenHBand="0" w:firstRowFirstColumn="0" w:firstRowLastColumn="0" w:lastRowFirstColumn="0" w:lastRowLastColumn="0"/>
            <w:tcW w:w="3067" w:type="dxa"/>
          </w:tcPr>
          <w:p w14:paraId="178D3D32"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w w:val="110"/>
                <w:sz w:val="16"/>
                <w:szCs w:val="16"/>
              </w:rPr>
              <w:t>CD7/CD33</w:t>
            </w:r>
          </w:p>
          <w:p w14:paraId="48D4078E" w14:textId="77777777"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0932B7D1" w14:textId="5601E3A1" w:rsidR="00535FEB" w:rsidRPr="006D6F68" w:rsidRDefault="006D6F68" w:rsidP="006D6F68">
            <w:pPr>
              <w:pStyle w:val="ListeParagraf"/>
              <w:tabs>
                <w:tab w:val="left" w:pos="818"/>
              </w:tabs>
              <w:spacing w:before="21" w:line="292" w:lineRule="auto"/>
              <w:ind w:left="0" w:right="1296" w:firstLine="0"/>
              <w:cnfStyle w:val="000000000000" w:firstRow="0" w:lastRow="0" w:firstColumn="0" w:lastColumn="0" w:oddVBand="0" w:evenVBand="0" w:oddHBand="0" w:evenHBand="0" w:firstRowFirstColumn="0" w:firstRowLastColumn="0" w:lastRowFirstColumn="0" w:lastRowLastColumn="0"/>
              <w:rPr>
                <w:color w:val="231F20"/>
                <w:spacing w:val="3"/>
                <w:sz w:val="16"/>
                <w:szCs w:val="16"/>
              </w:rPr>
            </w:pPr>
            <w:r w:rsidRPr="006D6F68">
              <w:rPr>
                <w:color w:val="231F20"/>
                <w:spacing w:val="3"/>
                <w:sz w:val="16"/>
                <w:szCs w:val="16"/>
              </w:rPr>
              <w:t>CD34/CD117</w:t>
            </w:r>
          </w:p>
        </w:tc>
      </w:tr>
      <w:tr w:rsidR="00535FEB" w14:paraId="71B5AEA4" w14:textId="77777777" w:rsidTr="006D6F6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067" w:type="dxa"/>
          </w:tcPr>
          <w:p w14:paraId="79D1E76D"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w w:val="110"/>
                <w:sz w:val="16"/>
                <w:szCs w:val="16"/>
              </w:rPr>
              <w:t>cMPO</w:t>
            </w:r>
          </w:p>
          <w:p w14:paraId="380C46D6" w14:textId="77777777"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4A0660A0" w14:textId="0B2893F1" w:rsidR="00535FEB" w:rsidRPr="006D6F68" w:rsidRDefault="006D6F68" w:rsidP="006D6F68">
            <w:pPr>
              <w:pStyle w:val="ListeParagraf"/>
              <w:tabs>
                <w:tab w:val="left" w:pos="818"/>
              </w:tabs>
              <w:spacing w:before="21" w:line="292" w:lineRule="auto"/>
              <w:ind w:left="0" w:right="1296" w:firstLine="0"/>
              <w:cnfStyle w:val="000000100000" w:firstRow="0" w:lastRow="0" w:firstColumn="0" w:lastColumn="0" w:oddVBand="0" w:evenVBand="0" w:oddHBand="1" w:evenHBand="0" w:firstRowFirstColumn="0" w:firstRowLastColumn="0" w:lastRowFirstColumn="0" w:lastRowLastColumn="0"/>
              <w:rPr>
                <w:color w:val="231F20"/>
                <w:spacing w:val="3"/>
                <w:sz w:val="16"/>
                <w:szCs w:val="16"/>
              </w:rPr>
            </w:pPr>
            <w:r w:rsidRPr="006D6F68">
              <w:rPr>
                <w:color w:val="231F20"/>
                <w:spacing w:val="3"/>
                <w:sz w:val="16"/>
                <w:szCs w:val="16"/>
              </w:rPr>
              <w:t>CD61</w:t>
            </w:r>
          </w:p>
        </w:tc>
      </w:tr>
      <w:tr w:rsidR="00535FEB" w14:paraId="01C058E7" w14:textId="77777777" w:rsidTr="006D6F68">
        <w:trPr>
          <w:trHeight w:val="291"/>
        </w:trPr>
        <w:tc>
          <w:tcPr>
            <w:cnfStyle w:val="001000000000" w:firstRow="0" w:lastRow="0" w:firstColumn="1" w:lastColumn="0" w:oddVBand="0" w:evenVBand="0" w:oddHBand="0" w:evenHBand="0" w:firstRowFirstColumn="0" w:firstRowLastColumn="0" w:lastRowFirstColumn="0" w:lastRowLastColumn="0"/>
            <w:tcW w:w="3067" w:type="dxa"/>
          </w:tcPr>
          <w:p w14:paraId="2234215C"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sz w:val="16"/>
                <w:szCs w:val="16"/>
              </w:rPr>
              <w:t>TdT</w:t>
            </w:r>
          </w:p>
          <w:p w14:paraId="61F9C595" w14:textId="77777777"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461DD6A5" w14:textId="38111B49" w:rsidR="00535FEB" w:rsidRPr="006D6F68" w:rsidRDefault="006D6F68" w:rsidP="006D6F68">
            <w:pPr>
              <w:pStyle w:val="ListeParagraf"/>
              <w:tabs>
                <w:tab w:val="left" w:pos="818"/>
              </w:tabs>
              <w:spacing w:before="21" w:line="292" w:lineRule="auto"/>
              <w:ind w:left="0" w:right="1296" w:firstLine="0"/>
              <w:cnfStyle w:val="000000000000" w:firstRow="0" w:lastRow="0" w:firstColumn="0" w:lastColumn="0" w:oddVBand="0" w:evenVBand="0" w:oddHBand="0" w:evenHBand="0" w:firstRowFirstColumn="0" w:firstRowLastColumn="0" w:lastRowFirstColumn="0" w:lastRowLastColumn="0"/>
              <w:rPr>
                <w:color w:val="231F20"/>
                <w:spacing w:val="3"/>
                <w:sz w:val="16"/>
                <w:szCs w:val="16"/>
              </w:rPr>
            </w:pPr>
            <w:r w:rsidRPr="006D6F68">
              <w:rPr>
                <w:color w:val="231F20"/>
                <w:spacing w:val="3"/>
                <w:sz w:val="16"/>
                <w:szCs w:val="16"/>
              </w:rPr>
              <w:t>Gly-A</w:t>
            </w:r>
          </w:p>
        </w:tc>
      </w:tr>
      <w:tr w:rsidR="00535FEB" w14:paraId="1FFCEEC6" w14:textId="77777777" w:rsidTr="006D6F6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067" w:type="dxa"/>
          </w:tcPr>
          <w:p w14:paraId="6B46C187"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w w:val="115"/>
                <w:sz w:val="16"/>
                <w:szCs w:val="16"/>
              </w:rPr>
              <w:t>CD65</w:t>
            </w:r>
          </w:p>
          <w:p w14:paraId="4B1F4B0B" w14:textId="77777777"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0A8EB686" w14:textId="284EC68A" w:rsidR="00535FEB" w:rsidRPr="006D6F68" w:rsidRDefault="006D6F68" w:rsidP="006D6F68">
            <w:pPr>
              <w:pStyle w:val="ListeParagraf"/>
              <w:tabs>
                <w:tab w:val="left" w:pos="818"/>
              </w:tabs>
              <w:spacing w:before="21" w:line="292" w:lineRule="auto"/>
              <w:ind w:left="0" w:right="1296" w:firstLine="0"/>
              <w:cnfStyle w:val="000000100000" w:firstRow="0" w:lastRow="0" w:firstColumn="0" w:lastColumn="0" w:oddVBand="0" w:evenVBand="0" w:oddHBand="1" w:evenHBand="0" w:firstRowFirstColumn="0" w:firstRowLastColumn="0" w:lastRowFirstColumn="0" w:lastRowLastColumn="0"/>
              <w:rPr>
                <w:color w:val="231F20"/>
                <w:spacing w:val="3"/>
                <w:sz w:val="16"/>
                <w:szCs w:val="16"/>
              </w:rPr>
            </w:pPr>
            <w:r w:rsidRPr="006D6F68">
              <w:rPr>
                <w:color w:val="231F20"/>
                <w:spacing w:val="3"/>
                <w:sz w:val="16"/>
                <w:szCs w:val="16"/>
              </w:rPr>
              <w:t>CD58</w:t>
            </w:r>
          </w:p>
        </w:tc>
      </w:tr>
      <w:tr w:rsidR="00535FEB" w14:paraId="50A27647" w14:textId="77777777" w:rsidTr="006D6F68">
        <w:trPr>
          <w:trHeight w:val="291"/>
        </w:trPr>
        <w:tc>
          <w:tcPr>
            <w:cnfStyle w:val="001000000000" w:firstRow="0" w:lastRow="0" w:firstColumn="1" w:lastColumn="0" w:oddVBand="0" w:evenVBand="0" w:oddHBand="0" w:evenHBand="0" w:firstRowFirstColumn="0" w:firstRowLastColumn="0" w:lastRowFirstColumn="0" w:lastRowLastColumn="0"/>
            <w:tcW w:w="3067" w:type="dxa"/>
          </w:tcPr>
          <w:p w14:paraId="0944CC1C"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w w:val="105"/>
                <w:sz w:val="16"/>
                <w:szCs w:val="16"/>
              </w:rPr>
              <w:t>cCD3/cCD22</w:t>
            </w:r>
          </w:p>
          <w:p w14:paraId="182D01B4" w14:textId="77777777"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11A70CCB" w14:textId="3DE1360E" w:rsidR="00535FEB" w:rsidRPr="006D6F68" w:rsidRDefault="006D6F68" w:rsidP="006D6F68">
            <w:pPr>
              <w:pStyle w:val="ListeParagraf"/>
              <w:tabs>
                <w:tab w:val="left" w:pos="818"/>
              </w:tabs>
              <w:spacing w:before="21" w:line="292" w:lineRule="auto"/>
              <w:ind w:left="0" w:right="1296" w:firstLine="0"/>
              <w:cnfStyle w:val="000000000000" w:firstRow="0" w:lastRow="0" w:firstColumn="0" w:lastColumn="0" w:oddVBand="0" w:evenVBand="0" w:oddHBand="0" w:evenHBand="0" w:firstRowFirstColumn="0" w:firstRowLastColumn="0" w:lastRowFirstColumn="0" w:lastRowLastColumn="0"/>
              <w:rPr>
                <w:color w:val="231F20"/>
                <w:spacing w:val="3"/>
                <w:sz w:val="16"/>
                <w:szCs w:val="16"/>
              </w:rPr>
            </w:pPr>
            <w:r w:rsidRPr="006D6F68">
              <w:rPr>
                <w:color w:val="231F20"/>
                <w:spacing w:val="3"/>
                <w:sz w:val="16"/>
                <w:szCs w:val="16"/>
              </w:rPr>
              <w:t>Sitoplazmik CD16</w:t>
            </w:r>
          </w:p>
        </w:tc>
      </w:tr>
      <w:tr w:rsidR="00535FEB" w14:paraId="3BEC7E55" w14:textId="77777777" w:rsidTr="006D6F6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067" w:type="dxa"/>
          </w:tcPr>
          <w:p w14:paraId="261E642D" w14:textId="77777777" w:rsidR="006D6F68" w:rsidRPr="006D6F68" w:rsidRDefault="006D6F68" w:rsidP="006D6F68">
            <w:pPr>
              <w:pStyle w:val="ListeParagraf"/>
              <w:tabs>
                <w:tab w:val="left" w:pos="744"/>
              </w:tabs>
              <w:spacing w:before="11"/>
              <w:ind w:left="743" w:firstLine="0"/>
              <w:rPr>
                <w:b w:val="0"/>
                <w:sz w:val="16"/>
                <w:szCs w:val="16"/>
              </w:rPr>
            </w:pPr>
            <w:r w:rsidRPr="006D6F68">
              <w:rPr>
                <w:b w:val="0"/>
                <w:color w:val="231F20"/>
                <w:w w:val="110"/>
                <w:sz w:val="16"/>
                <w:szCs w:val="16"/>
              </w:rPr>
              <w:t>CD4/CD8</w:t>
            </w:r>
          </w:p>
          <w:p w14:paraId="03A053EB" w14:textId="77777777" w:rsidR="00535FEB" w:rsidRPr="006D6F68" w:rsidRDefault="00535FEB" w:rsidP="006D6F68">
            <w:pPr>
              <w:pStyle w:val="ListeParagraf"/>
              <w:tabs>
                <w:tab w:val="left" w:pos="818"/>
              </w:tabs>
              <w:spacing w:before="21" w:line="292" w:lineRule="auto"/>
              <w:ind w:left="0" w:right="1296" w:firstLine="0"/>
              <w:rPr>
                <w:b w:val="0"/>
                <w:color w:val="231F20"/>
                <w:spacing w:val="3"/>
                <w:sz w:val="16"/>
                <w:szCs w:val="16"/>
              </w:rPr>
            </w:pPr>
          </w:p>
        </w:tc>
        <w:tc>
          <w:tcPr>
            <w:tcW w:w="2504" w:type="dxa"/>
          </w:tcPr>
          <w:p w14:paraId="38C014D8" w14:textId="582F44AC" w:rsidR="00535FEB" w:rsidRPr="006D6F68" w:rsidRDefault="00535FEB" w:rsidP="006D6F68">
            <w:pPr>
              <w:pStyle w:val="ListeParagraf"/>
              <w:tabs>
                <w:tab w:val="left" w:pos="818"/>
              </w:tabs>
              <w:spacing w:before="21" w:line="292" w:lineRule="auto"/>
              <w:ind w:left="0" w:right="1296" w:firstLine="0"/>
              <w:cnfStyle w:val="000000100000" w:firstRow="0" w:lastRow="0" w:firstColumn="0" w:lastColumn="0" w:oddVBand="0" w:evenVBand="0" w:oddHBand="1" w:evenHBand="0" w:firstRowFirstColumn="0" w:firstRowLastColumn="0" w:lastRowFirstColumn="0" w:lastRowLastColumn="0"/>
              <w:rPr>
                <w:color w:val="231F20"/>
                <w:spacing w:val="3"/>
                <w:sz w:val="16"/>
                <w:szCs w:val="16"/>
              </w:rPr>
            </w:pPr>
          </w:p>
        </w:tc>
      </w:tr>
      <w:tr w:rsidR="006D6F68" w14:paraId="4512D69E" w14:textId="77777777" w:rsidTr="00015AD7">
        <w:trPr>
          <w:trHeight w:val="592"/>
        </w:trPr>
        <w:tc>
          <w:tcPr>
            <w:cnfStyle w:val="001000000000" w:firstRow="0" w:lastRow="0" w:firstColumn="1" w:lastColumn="0" w:oddVBand="0" w:evenVBand="0" w:oddHBand="0" w:evenHBand="0" w:firstRowFirstColumn="0" w:firstRowLastColumn="0" w:lastRowFirstColumn="0" w:lastRowLastColumn="0"/>
            <w:tcW w:w="5571" w:type="dxa"/>
            <w:gridSpan w:val="2"/>
          </w:tcPr>
          <w:p w14:paraId="65A6A4F2" w14:textId="08542733" w:rsidR="006D6F68" w:rsidRPr="006D6F68" w:rsidRDefault="006D6F68" w:rsidP="00AC446A">
            <w:pPr>
              <w:pStyle w:val="ListeParagraf"/>
              <w:tabs>
                <w:tab w:val="left" w:pos="818"/>
              </w:tabs>
              <w:spacing w:before="21" w:line="292" w:lineRule="auto"/>
              <w:ind w:left="0" w:right="1296" w:firstLine="0"/>
              <w:jc w:val="both"/>
              <w:rPr>
                <w:b w:val="0"/>
                <w:color w:val="231F20"/>
                <w:spacing w:val="3"/>
                <w:sz w:val="17"/>
              </w:rPr>
            </w:pPr>
            <w:r>
              <w:rPr>
                <w:b w:val="0"/>
                <w:color w:val="231F20"/>
                <w:spacing w:val="3"/>
                <w:sz w:val="17"/>
              </w:rPr>
              <w:t>Canlılık ölçen cCD</w:t>
            </w:r>
            <w:r w:rsidRPr="006D6F68">
              <w:rPr>
                <w:b w:val="0"/>
                <w:color w:val="231F20"/>
                <w:spacing w:val="3"/>
                <w:sz w:val="17"/>
              </w:rPr>
              <w:t xml:space="preserve">16 dişinda başka bir belirteç de </w:t>
            </w:r>
            <w:r w:rsidR="00AC446A">
              <w:rPr>
                <w:b w:val="0"/>
                <w:color w:val="231F20"/>
                <w:spacing w:val="3"/>
                <w:sz w:val="17"/>
              </w:rPr>
              <w:t>kullanılabilir.</w:t>
            </w:r>
            <w:r w:rsidRPr="006D6F68">
              <w:rPr>
                <w:b w:val="0"/>
                <w:color w:val="231F20"/>
                <w:spacing w:val="3"/>
                <w:sz w:val="17"/>
              </w:rPr>
              <w:t xml:space="preserve"> </w:t>
            </w:r>
          </w:p>
        </w:tc>
      </w:tr>
    </w:tbl>
    <w:p w14:paraId="193C3DB9" w14:textId="2866E0EA" w:rsidR="00F35F99" w:rsidRDefault="00F35F99" w:rsidP="00F35F99">
      <w:pPr>
        <w:rPr>
          <w:sz w:val="25"/>
        </w:rPr>
      </w:pPr>
    </w:p>
    <w:p w14:paraId="0DCF2F80" w14:textId="605E07B5" w:rsidR="00AC446A" w:rsidRDefault="00AC446A" w:rsidP="00F35F99">
      <w:pPr>
        <w:rPr>
          <w:sz w:val="25"/>
        </w:rPr>
      </w:pPr>
    </w:p>
    <w:p w14:paraId="125A8C2A" w14:textId="77777777" w:rsidR="00AC446A" w:rsidRPr="000F161E" w:rsidRDefault="00AC446A" w:rsidP="00F35F99">
      <w:pPr>
        <w:rPr>
          <w:sz w:val="25"/>
        </w:rPr>
        <w:sectPr w:rsidR="00AC446A" w:rsidRPr="000F161E">
          <w:pgSz w:w="7830" w:h="11400"/>
          <w:pgMar w:top="160" w:right="0" w:bottom="280" w:left="940" w:header="0" w:footer="0" w:gutter="0"/>
          <w:cols w:space="720"/>
        </w:sectPr>
      </w:pPr>
    </w:p>
    <w:p w14:paraId="79FAA72C" w14:textId="77777777" w:rsidR="00AC446A" w:rsidRDefault="00AC446A" w:rsidP="00AC446A">
      <w:pPr>
        <w:tabs>
          <w:tab w:val="left" w:pos="818"/>
        </w:tabs>
        <w:spacing w:before="21" w:line="292" w:lineRule="auto"/>
        <w:ind w:right="1296"/>
        <w:jc w:val="both"/>
        <w:rPr>
          <w:b/>
          <w:color w:val="231F20"/>
          <w:spacing w:val="4"/>
          <w:sz w:val="17"/>
          <w:u w:val="single"/>
        </w:rPr>
      </w:pPr>
    </w:p>
    <w:p w14:paraId="7AD92474" w14:textId="36BFDFD4" w:rsidR="006D6F68" w:rsidRPr="00AC446A" w:rsidRDefault="006D6F68" w:rsidP="00AC446A">
      <w:pPr>
        <w:pStyle w:val="ListeParagraf"/>
        <w:numPr>
          <w:ilvl w:val="0"/>
          <w:numId w:val="44"/>
        </w:numPr>
        <w:tabs>
          <w:tab w:val="left" w:pos="818"/>
        </w:tabs>
        <w:spacing w:before="21" w:line="292" w:lineRule="auto"/>
        <w:ind w:right="1296"/>
        <w:jc w:val="both"/>
        <w:rPr>
          <w:b/>
          <w:sz w:val="17"/>
          <w:u w:val="single"/>
        </w:rPr>
      </w:pPr>
      <w:r w:rsidRPr="00AC446A">
        <w:rPr>
          <w:b/>
          <w:color w:val="231F20"/>
          <w:spacing w:val="4"/>
          <w:sz w:val="17"/>
          <w:u w:val="single"/>
        </w:rPr>
        <w:t xml:space="preserve">Genetik incelemeler: </w:t>
      </w:r>
    </w:p>
    <w:p w14:paraId="3A89AD19" w14:textId="77777777" w:rsidR="00AC446A" w:rsidRPr="006D6F68" w:rsidRDefault="00AC446A" w:rsidP="00AC446A">
      <w:pPr>
        <w:pStyle w:val="ListeParagraf"/>
        <w:tabs>
          <w:tab w:val="left" w:pos="818"/>
        </w:tabs>
        <w:spacing w:before="21" w:line="292" w:lineRule="auto"/>
        <w:ind w:left="893" w:right="1296" w:firstLine="0"/>
        <w:jc w:val="both"/>
        <w:rPr>
          <w:b/>
          <w:sz w:val="17"/>
          <w:u w:val="single"/>
        </w:rPr>
      </w:pPr>
    </w:p>
    <w:p w14:paraId="77585EE3" w14:textId="38AF6464" w:rsidR="006D6F68" w:rsidRPr="00587363" w:rsidRDefault="006D6F68" w:rsidP="00C57784">
      <w:pPr>
        <w:pStyle w:val="ListeParagraf"/>
        <w:numPr>
          <w:ilvl w:val="0"/>
          <w:numId w:val="8"/>
        </w:numPr>
        <w:tabs>
          <w:tab w:val="left" w:pos="818"/>
        </w:tabs>
        <w:spacing w:before="21" w:line="292" w:lineRule="auto"/>
        <w:ind w:right="1296"/>
        <w:jc w:val="both"/>
        <w:rPr>
          <w:sz w:val="17"/>
        </w:rPr>
      </w:pPr>
      <w:r>
        <w:rPr>
          <w:color w:val="231F20"/>
          <w:sz w:val="17"/>
        </w:rPr>
        <w:t>Konvansiyonel sitogenetik: Karyotip analizi ile sayısal anomaliler (hipodiploidi, hiperdiploidi, trizomi</w:t>
      </w:r>
      <w:r>
        <w:rPr>
          <w:color w:val="231F20"/>
          <w:sz w:val="17"/>
        </w:rPr>
        <w:sym w:font="Symbol" w:char="F02F"/>
      </w:r>
      <w:r>
        <w:rPr>
          <w:color w:val="231F20"/>
          <w:sz w:val="17"/>
        </w:rPr>
        <w:t xml:space="preserve">tetrazomi) ve </w:t>
      </w:r>
      <w:r w:rsidR="00FF7C6B">
        <w:rPr>
          <w:color w:val="231F20"/>
          <w:sz w:val="17"/>
        </w:rPr>
        <w:t>yapısal anomaliler (</w:t>
      </w:r>
      <w:r>
        <w:rPr>
          <w:color w:val="231F20"/>
          <w:sz w:val="17"/>
        </w:rPr>
        <w:t>bazı translokasyonlar</w:t>
      </w:r>
      <w:r w:rsidR="00FF7C6B">
        <w:rPr>
          <w:color w:val="231F20"/>
          <w:sz w:val="17"/>
        </w:rPr>
        <w:t>)</w:t>
      </w:r>
      <w:r>
        <w:rPr>
          <w:color w:val="231F20"/>
          <w:sz w:val="17"/>
        </w:rPr>
        <w:t xml:space="preserve"> saptanabilir. </w:t>
      </w:r>
    </w:p>
    <w:p w14:paraId="143D2846" w14:textId="77777777" w:rsidR="006D6F68" w:rsidRPr="000E6831" w:rsidRDefault="006D6F68" w:rsidP="00C57784">
      <w:pPr>
        <w:pStyle w:val="ListeParagraf"/>
        <w:numPr>
          <w:ilvl w:val="0"/>
          <w:numId w:val="8"/>
        </w:numPr>
        <w:tabs>
          <w:tab w:val="left" w:pos="818"/>
        </w:tabs>
        <w:spacing w:before="21" w:after="22" w:line="292" w:lineRule="auto"/>
        <w:ind w:right="1296"/>
        <w:jc w:val="both"/>
        <w:rPr>
          <w:sz w:val="17"/>
        </w:rPr>
      </w:pPr>
      <w:r>
        <w:rPr>
          <w:color w:val="231F20"/>
          <w:sz w:val="17"/>
        </w:rPr>
        <w:t>Moleküler sitogenetik ve moleküler genetik incelemeler:</w:t>
      </w:r>
    </w:p>
    <w:p w14:paraId="4625EF81" w14:textId="7273154E" w:rsidR="006D6F68" w:rsidRDefault="006D6F68" w:rsidP="00FF7C6B">
      <w:pPr>
        <w:pStyle w:val="ListeParagraf"/>
        <w:tabs>
          <w:tab w:val="left" w:pos="818"/>
        </w:tabs>
        <w:spacing w:before="21" w:after="22" w:line="292" w:lineRule="auto"/>
        <w:ind w:left="1177" w:right="1296" w:firstLine="0"/>
        <w:jc w:val="both"/>
        <w:rPr>
          <w:color w:val="231F20"/>
          <w:spacing w:val="3"/>
          <w:sz w:val="17"/>
        </w:rPr>
      </w:pPr>
      <w:proofErr w:type="gramStart"/>
      <w:r w:rsidRPr="00F57770">
        <w:rPr>
          <w:b/>
          <w:color w:val="231F20"/>
          <w:spacing w:val="4"/>
          <w:sz w:val="17"/>
        </w:rPr>
        <w:t>t(</w:t>
      </w:r>
      <w:proofErr w:type="gramEnd"/>
      <w:r w:rsidRPr="00F57770">
        <w:rPr>
          <w:b/>
          <w:color w:val="231F20"/>
          <w:spacing w:val="4"/>
          <w:sz w:val="17"/>
        </w:rPr>
        <w:t>12:21)</w:t>
      </w:r>
      <w:r w:rsidRPr="00F57770">
        <w:rPr>
          <w:b/>
          <w:i/>
          <w:color w:val="231F20"/>
          <w:spacing w:val="3"/>
          <w:sz w:val="17"/>
        </w:rPr>
        <w:t xml:space="preserve"> ETV6-RUNX1</w:t>
      </w:r>
      <w:r w:rsidRPr="00F57770">
        <w:rPr>
          <w:b/>
          <w:color w:val="231F20"/>
          <w:spacing w:val="4"/>
          <w:sz w:val="17"/>
        </w:rPr>
        <w:t>, t(9:22)</w:t>
      </w:r>
      <w:r w:rsidRPr="00F57770">
        <w:rPr>
          <w:b/>
          <w:i/>
          <w:color w:val="231F20"/>
          <w:spacing w:val="3"/>
          <w:sz w:val="17"/>
        </w:rPr>
        <w:t xml:space="preserve"> BCR-ABL1</w:t>
      </w:r>
      <w:r w:rsidRPr="00F57770">
        <w:rPr>
          <w:b/>
          <w:color w:val="231F20"/>
          <w:spacing w:val="4"/>
          <w:sz w:val="17"/>
        </w:rPr>
        <w:t>, t(v:11q23.3)</w:t>
      </w:r>
      <w:r>
        <w:rPr>
          <w:b/>
          <w:color w:val="231F20"/>
          <w:spacing w:val="4"/>
          <w:sz w:val="17"/>
        </w:rPr>
        <w:t xml:space="preserve"> </w:t>
      </w:r>
      <w:r w:rsidRPr="0082184F">
        <w:rPr>
          <w:b/>
          <w:i/>
          <w:color w:val="231F20"/>
          <w:spacing w:val="4"/>
          <w:sz w:val="17"/>
        </w:rPr>
        <w:t>KMT2A (MLL)</w:t>
      </w:r>
      <w:r w:rsidRPr="00F57770">
        <w:rPr>
          <w:b/>
          <w:color w:val="231F20"/>
          <w:spacing w:val="4"/>
          <w:sz w:val="17"/>
        </w:rPr>
        <w:t xml:space="preserve"> </w:t>
      </w:r>
      <w:r w:rsidRPr="00C361B6">
        <w:rPr>
          <w:color w:val="231F20"/>
          <w:spacing w:val="4"/>
          <w:sz w:val="17"/>
        </w:rPr>
        <w:t>yeniden düzenlenmesi</w:t>
      </w:r>
      <w:r>
        <w:rPr>
          <w:color w:val="231F20"/>
          <w:spacing w:val="4"/>
          <w:sz w:val="17"/>
        </w:rPr>
        <w:t xml:space="preserve"> ve mümkünse </w:t>
      </w:r>
      <w:r w:rsidRPr="00C361B6">
        <w:rPr>
          <w:color w:val="231F20"/>
          <w:spacing w:val="5"/>
          <w:sz w:val="17"/>
        </w:rPr>
        <w:t>iAMP21</w:t>
      </w:r>
      <w:r>
        <w:rPr>
          <w:color w:val="231F20"/>
          <w:spacing w:val="3"/>
          <w:sz w:val="17"/>
        </w:rPr>
        <w:t xml:space="preserve">, FISH ile </w:t>
      </w:r>
      <w:r w:rsidRPr="00F57770">
        <w:rPr>
          <w:b/>
          <w:color w:val="231F20"/>
          <w:spacing w:val="3"/>
          <w:sz w:val="17"/>
          <w:u w:val="single"/>
        </w:rPr>
        <w:t>mutlaka</w:t>
      </w:r>
      <w:r>
        <w:rPr>
          <w:color w:val="231F20"/>
          <w:spacing w:val="3"/>
          <w:sz w:val="17"/>
        </w:rPr>
        <w:t xml:space="preserve"> </w:t>
      </w:r>
      <w:r w:rsidR="00FF7C6B">
        <w:rPr>
          <w:color w:val="231F20"/>
          <w:spacing w:val="3"/>
          <w:sz w:val="17"/>
        </w:rPr>
        <w:t xml:space="preserve">bakılmalı; </w:t>
      </w:r>
      <w:r w:rsidRPr="00C361B6">
        <w:rPr>
          <w:color w:val="231F20"/>
          <w:spacing w:val="3"/>
          <w:sz w:val="17"/>
        </w:rPr>
        <w:t xml:space="preserve">eş zamanlı olarak da </w:t>
      </w:r>
      <w:r>
        <w:rPr>
          <w:color w:val="231F20"/>
          <w:spacing w:val="3"/>
          <w:sz w:val="17"/>
        </w:rPr>
        <w:t xml:space="preserve">olanak varsa PCR ile bu translokasyonlara ait füzyon proteinlerinin varlığı araştırılmalıdır (Tablo 2). </w:t>
      </w:r>
    </w:p>
    <w:p w14:paraId="68AB9F78" w14:textId="77777777" w:rsidR="00FF7C6B" w:rsidRDefault="00FF7C6B" w:rsidP="00FF7C6B">
      <w:pPr>
        <w:pStyle w:val="ResimYazs"/>
        <w:keepNext/>
      </w:pPr>
    </w:p>
    <w:p w14:paraId="19DC9B0E" w14:textId="6D120DE3" w:rsidR="00FF7C6B" w:rsidRDefault="00FF7C6B" w:rsidP="00FF7C6B">
      <w:pPr>
        <w:pStyle w:val="ResimYazs"/>
        <w:keepNext/>
      </w:pPr>
      <w:r>
        <w:t>Tablo 2 Kemik iliği aspirasyon örneğinden FISH ve PCR için gönderilecek tetkikler</w:t>
      </w:r>
    </w:p>
    <w:tbl>
      <w:tblPr>
        <w:tblStyle w:val="DzTablo1"/>
        <w:tblW w:w="0" w:type="auto"/>
        <w:tblInd w:w="94" w:type="dxa"/>
        <w:tblLook w:val="04A0" w:firstRow="1" w:lastRow="0" w:firstColumn="1" w:lastColumn="0" w:noHBand="0" w:noVBand="1"/>
      </w:tblPr>
      <w:tblGrid>
        <w:gridCol w:w="2501"/>
        <w:gridCol w:w="3792"/>
      </w:tblGrid>
      <w:tr w:rsidR="00FF7C6B" w14:paraId="66D7538B" w14:textId="77777777" w:rsidTr="00015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dxa"/>
          </w:tcPr>
          <w:p w14:paraId="3F351DE3" w14:textId="77777777" w:rsidR="00FF7C6B" w:rsidRDefault="00FF7C6B" w:rsidP="00015AD7">
            <w:pPr>
              <w:pStyle w:val="ListeParagraf"/>
              <w:tabs>
                <w:tab w:val="left" w:pos="818"/>
              </w:tabs>
              <w:spacing w:before="21" w:line="292" w:lineRule="auto"/>
              <w:ind w:left="0" w:right="1296" w:firstLine="0"/>
              <w:jc w:val="both"/>
              <w:rPr>
                <w:color w:val="231F20"/>
                <w:spacing w:val="3"/>
                <w:sz w:val="17"/>
              </w:rPr>
            </w:pPr>
            <w:r>
              <w:rPr>
                <w:color w:val="231F20"/>
                <w:spacing w:val="3"/>
                <w:sz w:val="17"/>
              </w:rPr>
              <w:t>FISH</w:t>
            </w:r>
          </w:p>
        </w:tc>
        <w:tc>
          <w:tcPr>
            <w:tcW w:w="3792" w:type="dxa"/>
          </w:tcPr>
          <w:p w14:paraId="73C850F9" w14:textId="77777777" w:rsidR="00FF7C6B" w:rsidRDefault="00FF7C6B" w:rsidP="00015AD7">
            <w:pPr>
              <w:pStyle w:val="ListeParagraf"/>
              <w:tabs>
                <w:tab w:val="left" w:pos="818"/>
              </w:tabs>
              <w:spacing w:before="21" w:line="292" w:lineRule="auto"/>
              <w:ind w:left="0" w:right="1296" w:firstLine="0"/>
              <w:jc w:val="both"/>
              <w:cnfStyle w:val="100000000000" w:firstRow="1" w:lastRow="0" w:firstColumn="0" w:lastColumn="0" w:oddVBand="0" w:evenVBand="0" w:oddHBand="0" w:evenHBand="0" w:firstRowFirstColumn="0" w:firstRowLastColumn="0" w:lastRowFirstColumn="0" w:lastRowLastColumn="0"/>
              <w:rPr>
                <w:color w:val="231F20"/>
                <w:spacing w:val="3"/>
                <w:sz w:val="17"/>
              </w:rPr>
            </w:pPr>
            <w:r>
              <w:rPr>
                <w:color w:val="231F20"/>
                <w:spacing w:val="3"/>
                <w:sz w:val="17"/>
              </w:rPr>
              <w:t>PCR</w:t>
            </w:r>
          </w:p>
        </w:tc>
      </w:tr>
      <w:tr w:rsidR="00FF7C6B" w14:paraId="72065390" w14:textId="77777777" w:rsidTr="0001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1" w:type="dxa"/>
          </w:tcPr>
          <w:p w14:paraId="6DACFBB2" w14:textId="77777777" w:rsidR="00FF7C6B" w:rsidRDefault="00FF7C6B" w:rsidP="00015AD7">
            <w:pPr>
              <w:pStyle w:val="ListeParagraf"/>
              <w:tabs>
                <w:tab w:val="left" w:pos="818"/>
              </w:tabs>
              <w:spacing w:before="21" w:line="292" w:lineRule="auto"/>
              <w:ind w:left="0" w:right="1296" w:firstLine="0"/>
              <w:jc w:val="both"/>
              <w:rPr>
                <w:color w:val="231F20"/>
                <w:spacing w:val="3"/>
                <w:sz w:val="17"/>
              </w:rPr>
            </w:pPr>
            <w:r w:rsidRPr="00F57770">
              <w:rPr>
                <w:b w:val="0"/>
                <w:color w:val="231F20"/>
                <w:spacing w:val="4"/>
                <w:sz w:val="17"/>
              </w:rPr>
              <w:t>t(12:21)</w:t>
            </w:r>
          </w:p>
        </w:tc>
        <w:tc>
          <w:tcPr>
            <w:tcW w:w="3792" w:type="dxa"/>
          </w:tcPr>
          <w:p w14:paraId="2040D3B4" w14:textId="77777777" w:rsidR="00FF7C6B" w:rsidRPr="0082184F" w:rsidRDefault="00FF7C6B" w:rsidP="00015AD7">
            <w:pPr>
              <w:pStyle w:val="ListeParagraf"/>
              <w:tabs>
                <w:tab w:val="left" w:pos="818"/>
              </w:tabs>
              <w:spacing w:before="21" w:line="292" w:lineRule="auto"/>
              <w:ind w:left="0" w:right="1296" w:firstLine="0"/>
              <w:jc w:val="both"/>
              <w:cnfStyle w:val="000000100000" w:firstRow="0" w:lastRow="0" w:firstColumn="0" w:lastColumn="0" w:oddVBand="0" w:evenVBand="0" w:oddHBand="1" w:evenHBand="0" w:firstRowFirstColumn="0" w:firstRowLastColumn="0" w:lastRowFirstColumn="0" w:lastRowLastColumn="0"/>
              <w:rPr>
                <w:color w:val="231F20"/>
                <w:spacing w:val="3"/>
                <w:sz w:val="17"/>
              </w:rPr>
            </w:pPr>
            <w:r w:rsidRPr="0082184F">
              <w:rPr>
                <w:i/>
                <w:color w:val="231F20"/>
                <w:spacing w:val="3"/>
                <w:sz w:val="17"/>
              </w:rPr>
              <w:t>ETV6-RUNX1</w:t>
            </w:r>
          </w:p>
        </w:tc>
      </w:tr>
      <w:tr w:rsidR="00FF7C6B" w14:paraId="7CA0CDF0" w14:textId="77777777" w:rsidTr="00015AD7">
        <w:tc>
          <w:tcPr>
            <w:cnfStyle w:val="001000000000" w:firstRow="0" w:lastRow="0" w:firstColumn="1" w:lastColumn="0" w:oddVBand="0" w:evenVBand="0" w:oddHBand="0" w:evenHBand="0" w:firstRowFirstColumn="0" w:firstRowLastColumn="0" w:lastRowFirstColumn="0" w:lastRowLastColumn="0"/>
            <w:tcW w:w="2501" w:type="dxa"/>
          </w:tcPr>
          <w:p w14:paraId="77C0BDD6" w14:textId="77777777" w:rsidR="00FF7C6B" w:rsidRDefault="00FF7C6B" w:rsidP="00015AD7">
            <w:pPr>
              <w:pStyle w:val="ListeParagraf"/>
              <w:tabs>
                <w:tab w:val="left" w:pos="818"/>
              </w:tabs>
              <w:spacing w:before="21" w:line="292" w:lineRule="auto"/>
              <w:ind w:left="0" w:right="1296" w:firstLine="0"/>
              <w:jc w:val="both"/>
              <w:rPr>
                <w:color w:val="231F20"/>
                <w:spacing w:val="3"/>
                <w:sz w:val="17"/>
              </w:rPr>
            </w:pPr>
            <w:r w:rsidRPr="00F57770">
              <w:rPr>
                <w:b w:val="0"/>
                <w:color w:val="231F20"/>
                <w:spacing w:val="4"/>
                <w:sz w:val="17"/>
              </w:rPr>
              <w:t>t(9:22)</w:t>
            </w:r>
          </w:p>
        </w:tc>
        <w:tc>
          <w:tcPr>
            <w:tcW w:w="3792" w:type="dxa"/>
          </w:tcPr>
          <w:p w14:paraId="383FA4C4" w14:textId="77777777" w:rsidR="00FF7C6B" w:rsidRPr="0082184F" w:rsidRDefault="00FF7C6B" w:rsidP="00015AD7">
            <w:pPr>
              <w:pStyle w:val="ListeParagraf"/>
              <w:tabs>
                <w:tab w:val="left" w:pos="818"/>
              </w:tabs>
              <w:spacing w:before="21" w:line="292" w:lineRule="auto"/>
              <w:ind w:left="0" w:right="1296" w:firstLine="0"/>
              <w:jc w:val="both"/>
              <w:cnfStyle w:val="000000000000" w:firstRow="0" w:lastRow="0" w:firstColumn="0" w:lastColumn="0" w:oddVBand="0" w:evenVBand="0" w:oddHBand="0" w:evenHBand="0" w:firstRowFirstColumn="0" w:firstRowLastColumn="0" w:lastRowFirstColumn="0" w:lastRowLastColumn="0"/>
              <w:rPr>
                <w:color w:val="231F20"/>
                <w:spacing w:val="3"/>
                <w:sz w:val="17"/>
              </w:rPr>
            </w:pPr>
            <w:r w:rsidRPr="0082184F">
              <w:rPr>
                <w:i/>
                <w:color w:val="231F20"/>
                <w:spacing w:val="3"/>
                <w:sz w:val="17"/>
              </w:rPr>
              <w:t>BCR-ABL1(</w:t>
            </w:r>
            <w:r w:rsidRPr="0082184F">
              <w:rPr>
                <w:color w:val="231F20"/>
                <w:spacing w:val="3"/>
                <w:sz w:val="17"/>
              </w:rPr>
              <w:t>p190</w:t>
            </w:r>
            <w:r w:rsidRPr="0082184F">
              <w:rPr>
                <w:i/>
                <w:color w:val="231F20"/>
                <w:spacing w:val="3"/>
                <w:sz w:val="17"/>
              </w:rPr>
              <w:t xml:space="preserve"> ve </w:t>
            </w:r>
            <w:r w:rsidRPr="0082184F">
              <w:rPr>
                <w:color w:val="231F20"/>
                <w:spacing w:val="3"/>
                <w:sz w:val="17"/>
              </w:rPr>
              <w:t>p210</w:t>
            </w:r>
            <w:r w:rsidRPr="0082184F">
              <w:rPr>
                <w:i/>
                <w:color w:val="231F20"/>
                <w:spacing w:val="3"/>
                <w:sz w:val="17"/>
              </w:rPr>
              <w:t>)</w:t>
            </w:r>
          </w:p>
        </w:tc>
      </w:tr>
      <w:tr w:rsidR="00FF7C6B" w14:paraId="112C56FE" w14:textId="77777777" w:rsidTr="00015AD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01" w:type="dxa"/>
          </w:tcPr>
          <w:p w14:paraId="40096F1E" w14:textId="77777777" w:rsidR="00FF7C6B" w:rsidRDefault="00FF7C6B" w:rsidP="00015AD7">
            <w:pPr>
              <w:pStyle w:val="ListeParagraf"/>
              <w:tabs>
                <w:tab w:val="left" w:pos="818"/>
              </w:tabs>
              <w:spacing w:before="21" w:line="292" w:lineRule="auto"/>
              <w:ind w:left="0" w:right="1296" w:firstLine="0"/>
              <w:jc w:val="both"/>
              <w:rPr>
                <w:color w:val="231F20"/>
                <w:spacing w:val="3"/>
                <w:sz w:val="17"/>
              </w:rPr>
            </w:pPr>
            <w:r w:rsidRPr="00F57770">
              <w:rPr>
                <w:b w:val="0"/>
                <w:color w:val="231F20"/>
                <w:spacing w:val="4"/>
                <w:sz w:val="17"/>
              </w:rPr>
              <w:t>t(v:11q23.3)</w:t>
            </w:r>
          </w:p>
        </w:tc>
        <w:tc>
          <w:tcPr>
            <w:tcW w:w="3792" w:type="dxa"/>
          </w:tcPr>
          <w:p w14:paraId="44F8A059" w14:textId="77777777" w:rsidR="00FF7C6B" w:rsidRDefault="00FF7C6B" w:rsidP="00015AD7">
            <w:pPr>
              <w:pStyle w:val="ListeParagraf"/>
              <w:tabs>
                <w:tab w:val="left" w:pos="818"/>
              </w:tabs>
              <w:spacing w:before="21" w:line="292" w:lineRule="auto"/>
              <w:ind w:left="0" w:right="1296" w:firstLine="0"/>
              <w:jc w:val="both"/>
              <w:cnfStyle w:val="000000100000" w:firstRow="0" w:lastRow="0" w:firstColumn="0" w:lastColumn="0" w:oddVBand="0" w:evenVBand="0" w:oddHBand="1" w:evenHBand="0" w:firstRowFirstColumn="0" w:firstRowLastColumn="0" w:lastRowFirstColumn="0" w:lastRowLastColumn="0"/>
              <w:rPr>
                <w:color w:val="231F20"/>
                <w:spacing w:val="3"/>
                <w:sz w:val="17"/>
              </w:rPr>
            </w:pPr>
            <w:r w:rsidRPr="00C361B6">
              <w:rPr>
                <w:color w:val="231F20"/>
                <w:spacing w:val="3"/>
                <w:sz w:val="17"/>
              </w:rPr>
              <w:t>t4;11), t(9;11, t(10;11), t(1;11) ve t(11;19)</w:t>
            </w:r>
            <w:r>
              <w:rPr>
                <w:color w:val="231F20"/>
                <w:spacing w:val="3"/>
                <w:sz w:val="17"/>
              </w:rPr>
              <w:t xml:space="preserve"> ile oluşan </w:t>
            </w:r>
            <w:r w:rsidRPr="0082184F">
              <w:rPr>
                <w:i/>
                <w:color w:val="231F20"/>
                <w:spacing w:val="4"/>
                <w:sz w:val="17"/>
              </w:rPr>
              <w:t>KMT2A</w:t>
            </w:r>
            <w:r w:rsidRPr="0082184F">
              <w:rPr>
                <w:i/>
                <w:color w:val="231F20"/>
                <w:spacing w:val="3"/>
                <w:sz w:val="17"/>
              </w:rPr>
              <w:t xml:space="preserve"> (MLL)</w:t>
            </w:r>
            <w:r>
              <w:rPr>
                <w:color w:val="231F20"/>
                <w:spacing w:val="3"/>
                <w:sz w:val="17"/>
              </w:rPr>
              <w:t xml:space="preserve"> füzyon proteinleri</w:t>
            </w:r>
          </w:p>
        </w:tc>
      </w:tr>
    </w:tbl>
    <w:p w14:paraId="4405495F" w14:textId="77777777" w:rsidR="00FF7C6B" w:rsidRDefault="00FF7C6B" w:rsidP="00FF7C6B">
      <w:pPr>
        <w:pStyle w:val="ListeParagraf"/>
        <w:tabs>
          <w:tab w:val="left" w:pos="818"/>
        </w:tabs>
        <w:spacing w:before="21" w:line="292" w:lineRule="auto"/>
        <w:ind w:left="1177" w:right="1296" w:firstLine="0"/>
        <w:jc w:val="both"/>
        <w:rPr>
          <w:color w:val="231F20"/>
          <w:spacing w:val="3"/>
          <w:sz w:val="17"/>
        </w:rPr>
      </w:pPr>
    </w:p>
    <w:p w14:paraId="6736152B" w14:textId="20D7050A" w:rsidR="00FF7C6B" w:rsidRDefault="00FF7C6B" w:rsidP="00FF7C6B">
      <w:pPr>
        <w:tabs>
          <w:tab w:val="left" w:pos="818"/>
        </w:tabs>
        <w:spacing w:before="21" w:line="292" w:lineRule="auto"/>
        <w:ind w:left="893" w:right="1296"/>
        <w:jc w:val="both"/>
        <w:rPr>
          <w:color w:val="231F20"/>
          <w:spacing w:val="3"/>
          <w:sz w:val="17"/>
        </w:rPr>
      </w:pPr>
      <w:r>
        <w:rPr>
          <w:color w:val="231F20"/>
          <w:spacing w:val="3"/>
          <w:sz w:val="17"/>
        </w:rPr>
        <w:t xml:space="preserve">*Ek olarak </w:t>
      </w:r>
      <w:proofErr w:type="gramStart"/>
      <w:r>
        <w:rPr>
          <w:color w:val="231F20"/>
          <w:spacing w:val="3"/>
          <w:sz w:val="17"/>
        </w:rPr>
        <w:t>t(</w:t>
      </w:r>
      <w:proofErr w:type="gramEnd"/>
      <w:r>
        <w:rPr>
          <w:color w:val="231F20"/>
          <w:spacing w:val="3"/>
          <w:sz w:val="17"/>
        </w:rPr>
        <w:t xml:space="preserve">1;19) </w:t>
      </w:r>
      <w:r w:rsidRPr="00D071AE">
        <w:rPr>
          <w:i/>
          <w:color w:val="231F20"/>
          <w:spacing w:val="3"/>
          <w:sz w:val="17"/>
        </w:rPr>
        <w:t>PBX1-TCF3</w:t>
      </w:r>
      <w:r>
        <w:rPr>
          <w:color w:val="231F20"/>
          <w:spacing w:val="3"/>
          <w:sz w:val="17"/>
        </w:rPr>
        <w:t xml:space="preserve"> ve kötü prognostik anomali olan t(17;19)</w:t>
      </w:r>
      <w:r w:rsidRPr="00D071AE">
        <w:rPr>
          <w:color w:val="231F20"/>
          <w:sz w:val="17"/>
        </w:rPr>
        <w:t xml:space="preserve"> </w:t>
      </w:r>
      <w:r>
        <w:rPr>
          <w:color w:val="231F20"/>
          <w:sz w:val="17"/>
        </w:rPr>
        <w:t>’</w:t>
      </w:r>
      <w:r>
        <w:rPr>
          <w:color w:val="231F20"/>
          <w:spacing w:val="3"/>
          <w:sz w:val="17"/>
        </w:rPr>
        <w:t xml:space="preserve">un da FISH ve PCR ile değerlendirilmesi önerilir. </w:t>
      </w:r>
    </w:p>
    <w:p w14:paraId="52EE6F45" w14:textId="77777777" w:rsidR="00FF7C6B" w:rsidRDefault="00FF7C6B" w:rsidP="00FF7C6B">
      <w:pPr>
        <w:pStyle w:val="GvdeMetni"/>
        <w:spacing w:before="11"/>
      </w:pPr>
    </w:p>
    <w:p w14:paraId="538DB689" w14:textId="0423227B" w:rsidR="0008542A" w:rsidRPr="00FF7C6B" w:rsidRDefault="0008542A" w:rsidP="00C57784">
      <w:pPr>
        <w:pStyle w:val="GvdeMetni"/>
        <w:numPr>
          <w:ilvl w:val="0"/>
          <w:numId w:val="5"/>
        </w:numPr>
        <w:spacing w:before="22" w:line="276" w:lineRule="auto"/>
        <w:ind w:right="1298"/>
        <w:jc w:val="both"/>
        <w:rPr>
          <w:sz w:val="26"/>
        </w:rPr>
      </w:pPr>
      <w:r w:rsidRPr="00FF7C6B">
        <w:rPr>
          <w:b/>
          <w:i/>
          <w:u w:val="single"/>
        </w:rPr>
        <w:t>Minimal kalıntı hastalık</w:t>
      </w:r>
      <w:r>
        <w:t xml:space="preserve">: </w:t>
      </w:r>
    </w:p>
    <w:p w14:paraId="783CBE8F" w14:textId="7C5D8908" w:rsidR="006D73D1" w:rsidRPr="00FF7C6B" w:rsidRDefault="006D73D1" w:rsidP="00FF7C6B">
      <w:pPr>
        <w:spacing w:before="22" w:line="276" w:lineRule="auto"/>
        <w:ind w:left="612" w:right="1298"/>
        <w:jc w:val="both"/>
        <w:rPr>
          <w:sz w:val="17"/>
          <w:szCs w:val="17"/>
        </w:rPr>
      </w:pPr>
      <w:r w:rsidRPr="00FF7C6B">
        <w:rPr>
          <w:sz w:val="17"/>
          <w:szCs w:val="17"/>
        </w:rPr>
        <w:t xml:space="preserve">Minimal kalıntı hastalık (MKH) ALLde tedaviye yanıt ve klinik seyrin belirlenmesinde çok önemli bir göstergedir. Bu amaçla kemik iliğinden tanıda ve tedavi sırasında belli dönemlerde örnekler gönderilmesi gerekmektedir.  MKH akış sitometri ya da PCR yöntemleri ile ölçülebildiği gibi yakın zamanda yeni nesil sekanslama yöntemi ile de ölçülmeye başlanmıştır ancak </w:t>
      </w:r>
      <w:r w:rsidR="00941624" w:rsidRPr="00FF7C6B">
        <w:rPr>
          <w:sz w:val="17"/>
          <w:szCs w:val="17"/>
        </w:rPr>
        <w:t xml:space="preserve">ülkemizde </w:t>
      </w:r>
      <w:r w:rsidRPr="00FF7C6B">
        <w:rPr>
          <w:sz w:val="17"/>
          <w:szCs w:val="17"/>
        </w:rPr>
        <w:t xml:space="preserve">teknik altyapı eksikliğinden dolayı birçok merkezde rutin olarak </w:t>
      </w:r>
      <w:r w:rsidR="00941624" w:rsidRPr="00FF7C6B">
        <w:rPr>
          <w:sz w:val="17"/>
          <w:szCs w:val="17"/>
        </w:rPr>
        <w:t xml:space="preserve">bakılamamaktadır. Birçok güncel tedavi protokolü risk sınıflamasını ve kök hücre nakli dahil tedavinin yönlendirilmesini MKH takibine dayandırmaktadır. </w:t>
      </w:r>
    </w:p>
    <w:p w14:paraId="7817B296" w14:textId="77777777" w:rsidR="00875A3C" w:rsidRPr="006D73D1" w:rsidRDefault="00875A3C" w:rsidP="006D73D1"/>
    <w:p w14:paraId="2B8818DA" w14:textId="77777777" w:rsidR="00D071AE" w:rsidRDefault="00D071AE" w:rsidP="0082184F">
      <w:pPr>
        <w:tabs>
          <w:tab w:val="left" w:pos="818"/>
        </w:tabs>
        <w:spacing w:before="21" w:line="292" w:lineRule="auto"/>
        <w:ind w:right="1296"/>
        <w:jc w:val="both"/>
        <w:rPr>
          <w:color w:val="231F20"/>
          <w:spacing w:val="3"/>
          <w:sz w:val="17"/>
        </w:rPr>
      </w:pPr>
    </w:p>
    <w:p w14:paraId="02E7B0D3" w14:textId="77777777" w:rsidR="0008542A" w:rsidRPr="0008542A" w:rsidRDefault="0008542A" w:rsidP="0008542A"/>
    <w:p w14:paraId="20ADF026" w14:textId="77777777" w:rsidR="0008542A" w:rsidRPr="0008542A" w:rsidRDefault="0008542A" w:rsidP="0008542A"/>
    <w:p w14:paraId="68105662" w14:textId="77777777" w:rsidR="00FF7C6B" w:rsidRDefault="00FF7C6B" w:rsidP="00BB36CB">
      <w:pPr>
        <w:pStyle w:val="GvdeMetni"/>
        <w:spacing w:before="218" w:line="292" w:lineRule="auto"/>
        <w:ind w:left="250" w:right="1296"/>
        <w:jc w:val="both"/>
        <w:rPr>
          <w:b/>
          <w:color w:val="231F20"/>
          <w:spacing w:val="3"/>
        </w:rPr>
      </w:pPr>
    </w:p>
    <w:p w14:paraId="7983C32F" w14:textId="77777777" w:rsidR="00FF7C6B" w:rsidRPr="00CC74F2" w:rsidRDefault="00724F5F" w:rsidP="00CC74F2">
      <w:pPr>
        <w:pStyle w:val="Balk3"/>
        <w:rPr>
          <w:color w:val="4F81BD" w:themeColor="accent1"/>
          <w:spacing w:val="4"/>
        </w:rPr>
      </w:pPr>
      <w:r w:rsidRPr="00CC74F2">
        <w:rPr>
          <w:color w:val="4F81BD" w:themeColor="accent1"/>
        </w:rPr>
        <w:t xml:space="preserve">Lomber Ponksiyon </w:t>
      </w:r>
      <w:r w:rsidRPr="00CC74F2">
        <w:rPr>
          <w:color w:val="4F81BD" w:themeColor="accent1"/>
          <w:spacing w:val="4"/>
        </w:rPr>
        <w:t xml:space="preserve">(LP): </w:t>
      </w:r>
    </w:p>
    <w:p w14:paraId="27205E7F" w14:textId="14E3471C" w:rsidR="00CC74F2" w:rsidRDefault="006769AF" w:rsidP="00C57784">
      <w:pPr>
        <w:pStyle w:val="GvdeMetni"/>
        <w:numPr>
          <w:ilvl w:val="0"/>
          <w:numId w:val="5"/>
        </w:numPr>
        <w:spacing w:before="218" w:line="292" w:lineRule="auto"/>
        <w:ind w:right="1296"/>
        <w:jc w:val="both"/>
        <w:rPr>
          <w:color w:val="231F20"/>
        </w:rPr>
      </w:pPr>
      <w:r>
        <w:rPr>
          <w:color w:val="231F20"/>
        </w:rPr>
        <w:t>Merkezi sinir sistemi</w:t>
      </w:r>
      <w:r w:rsidR="000A2414">
        <w:rPr>
          <w:color w:val="231F20"/>
        </w:rPr>
        <w:t xml:space="preserve"> (MSS)</w:t>
      </w:r>
      <w:r>
        <w:rPr>
          <w:color w:val="231F20"/>
        </w:rPr>
        <w:t xml:space="preserve"> tutulumu olup olmadığını belirlemek </w:t>
      </w:r>
      <w:r w:rsidR="00AC446A">
        <w:rPr>
          <w:color w:val="231F20"/>
        </w:rPr>
        <w:t xml:space="preserve">için </w:t>
      </w:r>
      <w:r>
        <w:rPr>
          <w:color w:val="231F20"/>
        </w:rPr>
        <w:t xml:space="preserve">kemoterapi öncesi LP yapılmalıdır. </w:t>
      </w:r>
      <w:r w:rsidR="00BB36CB">
        <w:rPr>
          <w:color w:val="231F20"/>
        </w:rPr>
        <w:t xml:space="preserve">LP, ancak yaşamı tehdit </w:t>
      </w:r>
      <w:proofErr w:type="gramStart"/>
      <w:r w:rsidR="00BB36CB">
        <w:rPr>
          <w:color w:val="231F20"/>
        </w:rPr>
        <w:t>eden</w:t>
      </w:r>
      <w:proofErr w:type="gramEnd"/>
      <w:r w:rsidR="00BB36CB">
        <w:rPr>
          <w:color w:val="231F20"/>
        </w:rPr>
        <w:t xml:space="preserve"> kontrendikasyon varlığında ertelenebilir. </w:t>
      </w:r>
    </w:p>
    <w:p w14:paraId="6CCF8399" w14:textId="77777777" w:rsidR="00CC74F2" w:rsidRDefault="006769AF" w:rsidP="00C57784">
      <w:pPr>
        <w:pStyle w:val="GvdeMetni"/>
        <w:numPr>
          <w:ilvl w:val="0"/>
          <w:numId w:val="5"/>
        </w:numPr>
        <w:spacing w:before="218" w:line="292" w:lineRule="auto"/>
        <w:ind w:right="1296"/>
        <w:jc w:val="both"/>
        <w:rPr>
          <w:color w:val="231F20"/>
        </w:rPr>
      </w:pPr>
      <w:r>
        <w:rPr>
          <w:color w:val="231F20"/>
        </w:rPr>
        <w:t>LP</w:t>
      </w:r>
      <w:r w:rsidR="00BB36CB">
        <w:rPr>
          <w:color w:val="231F20"/>
        </w:rPr>
        <w:t>’nin</w:t>
      </w:r>
      <w:r>
        <w:rPr>
          <w:color w:val="231F20"/>
        </w:rPr>
        <w:t xml:space="preserve"> </w:t>
      </w:r>
      <w:r w:rsidR="00BB36CB">
        <w:rPr>
          <w:color w:val="231F20"/>
        </w:rPr>
        <w:t xml:space="preserve">travmatik olma riskini azaltmak için girişimi yapan kişinin deneyimli bir uzman olması önerilir. </w:t>
      </w:r>
      <w:r w:rsidR="00BB36CB">
        <w:rPr>
          <w:color w:val="231F20"/>
          <w:spacing w:val="4"/>
        </w:rPr>
        <w:t>Hastanın trombosit değerleri düşük (&lt;30.000/mm</w:t>
      </w:r>
      <w:r w:rsidR="00BB36CB">
        <w:rPr>
          <w:color w:val="231F20"/>
          <w:spacing w:val="4"/>
          <w:position w:val="6"/>
          <w:sz w:val="10"/>
        </w:rPr>
        <w:t>3</w:t>
      </w:r>
      <w:r w:rsidR="00BB36CB">
        <w:rPr>
          <w:color w:val="231F20"/>
          <w:spacing w:val="4"/>
        </w:rPr>
        <w:t xml:space="preserve">) </w:t>
      </w:r>
      <w:r w:rsidR="00BB36CB">
        <w:rPr>
          <w:color w:val="231F20"/>
          <w:spacing w:val="3"/>
        </w:rPr>
        <w:t xml:space="preserve">ise </w:t>
      </w:r>
      <w:proofErr w:type="gramStart"/>
      <w:r w:rsidR="00BB36CB">
        <w:rPr>
          <w:color w:val="231F20"/>
          <w:spacing w:val="5"/>
        </w:rPr>
        <w:t xml:space="preserve">öncesinde  </w:t>
      </w:r>
      <w:r w:rsidR="00BB36CB">
        <w:rPr>
          <w:color w:val="231F20"/>
          <w:spacing w:val="4"/>
        </w:rPr>
        <w:t>trombosit</w:t>
      </w:r>
      <w:proofErr w:type="gramEnd"/>
      <w:r w:rsidR="00BB36CB">
        <w:rPr>
          <w:color w:val="231F20"/>
          <w:spacing w:val="4"/>
        </w:rPr>
        <w:t xml:space="preserve"> transfüzyonu </w:t>
      </w:r>
      <w:r w:rsidR="00BB36CB">
        <w:rPr>
          <w:color w:val="231F20"/>
          <w:spacing w:val="2"/>
        </w:rPr>
        <w:t xml:space="preserve">yapılmalıdır. Tanısal </w:t>
      </w:r>
      <w:r w:rsidR="00BB36CB">
        <w:rPr>
          <w:color w:val="231F20"/>
        </w:rPr>
        <w:t xml:space="preserve">LP için trombosit alt sınırının </w:t>
      </w:r>
      <w:r w:rsidR="00BB36CB">
        <w:rPr>
          <w:color w:val="231F20"/>
          <w:spacing w:val="4"/>
        </w:rPr>
        <w:t>100.000/mm</w:t>
      </w:r>
      <w:r w:rsidR="00BB36CB">
        <w:rPr>
          <w:color w:val="231F20"/>
          <w:spacing w:val="4"/>
          <w:position w:val="6"/>
          <w:sz w:val="10"/>
        </w:rPr>
        <w:t>3</w:t>
      </w:r>
      <w:r w:rsidR="00BB36CB">
        <w:rPr>
          <w:color w:val="231F20"/>
        </w:rPr>
        <w:t xml:space="preserve"> olması gerektiğini savunan görüşler de vardır.</w:t>
      </w:r>
      <w:r>
        <w:rPr>
          <w:color w:val="231F20"/>
        </w:rPr>
        <w:t xml:space="preserve"> </w:t>
      </w:r>
    </w:p>
    <w:p w14:paraId="20BEFBD1" w14:textId="32E1DEE9" w:rsidR="001221DF" w:rsidRDefault="006769AF" w:rsidP="00C57784">
      <w:pPr>
        <w:pStyle w:val="GvdeMetni"/>
        <w:numPr>
          <w:ilvl w:val="0"/>
          <w:numId w:val="5"/>
        </w:numPr>
        <w:spacing w:before="218" w:line="292" w:lineRule="auto"/>
        <w:ind w:right="1296"/>
        <w:jc w:val="both"/>
      </w:pPr>
      <w:r>
        <w:rPr>
          <w:color w:val="231F20"/>
        </w:rPr>
        <w:t xml:space="preserve">ALL tanısı konulmuşsa BOS örneği alındıktan sonra yaşa uygun dozlarda </w:t>
      </w:r>
      <w:r w:rsidR="00BB36CB">
        <w:rPr>
          <w:color w:val="231F20"/>
        </w:rPr>
        <w:t>ilk intratekal metotreksat tedavisi</w:t>
      </w:r>
      <w:r>
        <w:rPr>
          <w:color w:val="231F20"/>
        </w:rPr>
        <w:t xml:space="preserve"> yapılabilir. Doğrudan mikroskopik inceleme (Thoma lamı vb.), BOS sitosantrifüj preparatının incelenmesi ve BOS protein düzeyinin biyokimyasal inceleme ile belirlenmesi mutlaka </w:t>
      </w:r>
      <w:r w:rsidR="00BB36CB">
        <w:rPr>
          <w:color w:val="231F20"/>
        </w:rPr>
        <w:t>gereklidir. BOS örneği</w:t>
      </w:r>
      <w:r>
        <w:rPr>
          <w:color w:val="231F20"/>
        </w:rPr>
        <w:t xml:space="preserve"> ayrıca patoloji labor</w:t>
      </w:r>
      <w:r w:rsidR="00BB36CB">
        <w:rPr>
          <w:color w:val="231F20"/>
        </w:rPr>
        <w:t>a</w:t>
      </w:r>
      <w:r>
        <w:rPr>
          <w:color w:val="231F20"/>
        </w:rPr>
        <w:t xml:space="preserve">tuvarına da gönderilmelidir. </w:t>
      </w:r>
      <w:r w:rsidR="00724F5F">
        <w:rPr>
          <w:color w:val="231F20"/>
          <w:spacing w:val="3"/>
        </w:rPr>
        <w:t xml:space="preserve">Her </w:t>
      </w:r>
      <w:r w:rsidR="00BB36CB">
        <w:rPr>
          <w:color w:val="231F20"/>
          <w:spacing w:val="2"/>
        </w:rPr>
        <w:t xml:space="preserve">intratekal </w:t>
      </w:r>
      <w:r w:rsidR="00724F5F">
        <w:rPr>
          <w:color w:val="231F20"/>
          <w:spacing w:val="4"/>
        </w:rPr>
        <w:t xml:space="preserve">tedaviden sonra olgu; </w:t>
      </w:r>
      <w:r w:rsidR="00724F5F">
        <w:rPr>
          <w:color w:val="231F20"/>
          <w:spacing w:val="3"/>
        </w:rPr>
        <w:t xml:space="preserve">baş </w:t>
      </w:r>
      <w:r w:rsidR="00724F5F">
        <w:rPr>
          <w:color w:val="231F20"/>
          <w:spacing w:val="5"/>
        </w:rPr>
        <w:t xml:space="preserve">aşağıda </w:t>
      </w:r>
      <w:r w:rsidR="00724F5F">
        <w:rPr>
          <w:color w:val="231F20"/>
          <w:spacing w:val="4"/>
        </w:rPr>
        <w:t>(yastıksız)</w:t>
      </w:r>
      <w:r w:rsidR="00724F5F">
        <w:rPr>
          <w:color w:val="231F20"/>
          <w:spacing w:val="-33"/>
        </w:rPr>
        <w:t xml:space="preserve"> </w:t>
      </w:r>
      <w:r w:rsidR="00724F5F">
        <w:rPr>
          <w:color w:val="231F20"/>
          <w:spacing w:val="4"/>
        </w:rPr>
        <w:t>ayaklar</w:t>
      </w:r>
      <w:r w:rsidR="00724F5F">
        <w:rPr>
          <w:color w:val="231F20"/>
          <w:spacing w:val="-33"/>
        </w:rPr>
        <w:t xml:space="preserve"> </w:t>
      </w:r>
      <w:proofErr w:type="gramStart"/>
      <w:r w:rsidR="00724F5F">
        <w:rPr>
          <w:color w:val="231F20"/>
          <w:spacing w:val="4"/>
        </w:rPr>
        <w:t>yukarıda</w:t>
      </w:r>
      <w:r w:rsidR="00724F5F">
        <w:rPr>
          <w:color w:val="231F20"/>
          <w:spacing w:val="-33"/>
        </w:rPr>
        <w:t xml:space="preserve"> </w:t>
      </w:r>
      <w:r w:rsidR="00BB36CB">
        <w:rPr>
          <w:color w:val="231F20"/>
          <w:spacing w:val="-33"/>
        </w:rPr>
        <w:t xml:space="preserve"> </w:t>
      </w:r>
      <w:r w:rsidR="00CC74F2">
        <w:rPr>
          <w:color w:val="231F20"/>
          <w:spacing w:val="-33"/>
        </w:rPr>
        <w:t>olacak</w:t>
      </w:r>
      <w:proofErr w:type="gramEnd"/>
      <w:r w:rsidR="00CC74F2">
        <w:rPr>
          <w:color w:val="231F20"/>
          <w:spacing w:val="-33"/>
        </w:rPr>
        <w:t xml:space="preserve"> şekilde</w:t>
      </w:r>
      <w:r w:rsidR="003444E4">
        <w:rPr>
          <w:color w:val="231F20"/>
          <w:spacing w:val="2"/>
        </w:rPr>
        <w:t xml:space="preserve"> </w:t>
      </w:r>
      <w:r w:rsidR="00CC74F2">
        <w:rPr>
          <w:color w:val="231F20"/>
          <w:spacing w:val="2"/>
        </w:rPr>
        <w:t>e</w:t>
      </w:r>
      <w:r w:rsidR="00724F5F">
        <w:rPr>
          <w:color w:val="231F20"/>
          <w:spacing w:val="2"/>
        </w:rPr>
        <w:t>n</w:t>
      </w:r>
      <w:r w:rsidR="00724F5F">
        <w:rPr>
          <w:color w:val="231F20"/>
          <w:spacing w:val="-32"/>
        </w:rPr>
        <w:t xml:space="preserve"> </w:t>
      </w:r>
      <w:r w:rsidR="00724F5F">
        <w:rPr>
          <w:color w:val="231F20"/>
          <w:spacing w:val="2"/>
        </w:rPr>
        <w:t>az</w:t>
      </w:r>
      <w:r w:rsidR="00724F5F">
        <w:rPr>
          <w:color w:val="231F20"/>
          <w:spacing w:val="-33"/>
        </w:rPr>
        <w:t xml:space="preserve"> </w:t>
      </w:r>
      <w:r w:rsidR="00724F5F">
        <w:rPr>
          <w:color w:val="231F20"/>
        </w:rPr>
        <w:t>2</w:t>
      </w:r>
      <w:r w:rsidR="00724F5F">
        <w:rPr>
          <w:color w:val="231F20"/>
          <w:spacing w:val="-33"/>
        </w:rPr>
        <w:t xml:space="preserve"> </w:t>
      </w:r>
      <w:r w:rsidR="00724F5F">
        <w:rPr>
          <w:color w:val="231F20"/>
          <w:spacing w:val="3"/>
        </w:rPr>
        <w:t>saat</w:t>
      </w:r>
      <w:r w:rsidR="00724F5F">
        <w:rPr>
          <w:color w:val="231F20"/>
          <w:spacing w:val="-32"/>
        </w:rPr>
        <w:t xml:space="preserve"> </w:t>
      </w:r>
      <w:r w:rsidR="00724F5F">
        <w:rPr>
          <w:color w:val="231F20"/>
          <w:spacing w:val="4"/>
        </w:rPr>
        <w:t>süreyle</w:t>
      </w:r>
      <w:r w:rsidR="00724F5F">
        <w:rPr>
          <w:color w:val="231F20"/>
          <w:spacing w:val="-33"/>
        </w:rPr>
        <w:t xml:space="preserve"> </w:t>
      </w:r>
      <w:r w:rsidR="00724F5F">
        <w:rPr>
          <w:color w:val="231F20"/>
          <w:spacing w:val="3"/>
        </w:rPr>
        <w:t>yatırılmalıdır.</w:t>
      </w:r>
      <w:r w:rsidR="00724F5F">
        <w:rPr>
          <w:color w:val="231F20"/>
          <w:spacing w:val="-33"/>
        </w:rPr>
        <w:t xml:space="preserve"> </w:t>
      </w:r>
      <w:r w:rsidR="00724F5F">
        <w:rPr>
          <w:color w:val="231F20"/>
          <w:spacing w:val="4"/>
        </w:rPr>
        <w:t xml:space="preserve">Ayrıntılı </w:t>
      </w:r>
      <w:r w:rsidR="00724F5F">
        <w:rPr>
          <w:color w:val="231F20"/>
          <w:spacing w:val="3"/>
        </w:rPr>
        <w:t xml:space="preserve">BOS </w:t>
      </w:r>
      <w:r w:rsidR="00724F5F">
        <w:rPr>
          <w:color w:val="231F20"/>
          <w:spacing w:val="4"/>
        </w:rPr>
        <w:t>değerlendirilmesi aşağıda verilmiştir</w:t>
      </w:r>
      <w:r w:rsidR="00724F5F">
        <w:rPr>
          <w:color w:val="231F20"/>
        </w:rPr>
        <w:t xml:space="preserve"> </w:t>
      </w:r>
      <w:r w:rsidR="00724F5F">
        <w:rPr>
          <w:color w:val="231F20"/>
          <w:spacing w:val="5"/>
        </w:rPr>
        <w:t>(Ek</w:t>
      </w:r>
      <w:r w:rsidR="00CC74F2">
        <w:rPr>
          <w:color w:val="231F20"/>
          <w:spacing w:val="5"/>
        </w:rPr>
        <w:t xml:space="preserve"> 1</w:t>
      </w:r>
      <w:r w:rsidR="00724F5F">
        <w:rPr>
          <w:color w:val="231F20"/>
          <w:spacing w:val="5"/>
        </w:rPr>
        <w:t>)</w:t>
      </w:r>
      <w:r w:rsidR="003444E4">
        <w:rPr>
          <w:color w:val="231F20"/>
          <w:spacing w:val="5"/>
        </w:rPr>
        <w:t xml:space="preserve">. </w:t>
      </w:r>
    </w:p>
    <w:p w14:paraId="018E0CCD" w14:textId="6E2BB12B" w:rsidR="003444E4" w:rsidRDefault="003444E4" w:rsidP="00AC446A">
      <w:pPr>
        <w:spacing w:before="62"/>
        <w:rPr>
          <w:b/>
          <w:color w:val="231F20"/>
          <w:spacing w:val="4"/>
          <w:sz w:val="17"/>
        </w:rPr>
      </w:pPr>
    </w:p>
    <w:p w14:paraId="4253525F" w14:textId="77777777" w:rsidR="00CC74F2" w:rsidRDefault="00CC74F2" w:rsidP="00CC74F2">
      <w:pPr>
        <w:pStyle w:val="Balk3"/>
        <w:rPr>
          <w:spacing w:val="3"/>
          <w:sz w:val="17"/>
        </w:rPr>
      </w:pPr>
      <w:r w:rsidRPr="00CC74F2">
        <w:rPr>
          <w:color w:val="4F81BD" w:themeColor="accent1"/>
        </w:rPr>
        <w:t>Görüntü</w:t>
      </w:r>
      <w:r w:rsidR="00724F5F" w:rsidRPr="00CC74F2">
        <w:rPr>
          <w:color w:val="4F81BD" w:themeColor="accent1"/>
        </w:rPr>
        <w:t>leme</w:t>
      </w:r>
      <w:r w:rsidR="00724F5F" w:rsidRPr="00CC74F2">
        <w:rPr>
          <w:color w:val="4F81BD" w:themeColor="accent1"/>
          <w:spacing w:val="-15"/>
        </w:rPr>
        <w:t xml:space="preserve"> </w:t>
      </w:r>
      <w:r w:rsidR="00724F5F" w:rsidRPr="00CC74F2">
        <w:rPr>
          <w:color w:val="4F81BD" w:themeColor="accent1"/>
        </w:rPr>
        <w:t>Yöntemleri:</w:t>
      </w:r>
    </w:p>
    <w:p w14:paraId="07FBDFA9" w14:textId="537B7564" w:rsidR="008269EE" w:rsidRDefault="00724F5F" w:rsidP="00CC74F2">
      <w:pPr>
        <w:pStyle w:val="Balk3"/>
        <w:rPr>
          <w:sz w:val="17"/>
        </w:rPr>
      </w:pPr>
      <w:r w:rsidRPr="00CC74F2">
        <w:rPr>
          <w:spacing w:val="3"/>
          <w:sz w:val="17"/>
        </w:rPr>
        <w:t xml:space="preserve"> </w:t>
      </w:r>
      <w:r>
        <w:rPr>
          <w:spacing w:val="3"/>
          <w:sz w:val="17"/>
        </w:rPr>
        <w:t>Tüm</w:t>
      </w:r>
      <w:r>
        <w:rPr>
          <w:spacing w:val="-15"/>
          <w:sz w:val="17"/>
        </w:rPr>
        <w:t xml:space="preserve"> </w:t>
      </w:r>
      <w:r>
        <w:rPr>
          <w:spacing w:val="5"/>
          <w:sz w:val="17"/>
        </w:rPr>
        <w:t>olgulara;</w:t>
      </w:r>
    </w:p>
    <w:p w14:paraId="7CCF6873" w14:textId="64BFFF87" w:rsidR="001221DF" w:rsidRPr="008269EE" w:rsidRDefault="00724F5F" w:rsidP="00C57784">
      <w:pPr>
        <w:pStyle w:val="ListeParagraf"/>
        <w:numPr>
          <w:ilvl w:val="0"/>
          <w:numId w:val="5"/>
        </w:numPr>
        <w:spacing w:before="62"/>
        <w:rPr>
          <w:sz w:val="17"/>
        </w:rPr>
      </w:pPr>
      <w:r w:rsidRPr="008269EE">
        <w:rPr>
          <w:color w:val="231F20"/>
          <w:spacing w:val="4"/>
          <w:sz w:val="17"/>
        </w:rPr>
        <w:t xml:space="preserve">Akciğer grafisi (ön-arka </w:t>
      </w:r>
      <w:r w:rsidRPr="008269EE">
        <w:rPr>
          <w:color w:val="231F20"/>
          <w:spacing w:val="2"/>
          <w:sz w:val="17"/>
        </w:rPr>
        <w:t>ve</w:t>
      </w:r>
      <w:r w:rsidRPr="008269EE">
        <w:rPr>
          <w:color w:val="231F20"/>
          <w:spacing w:val="9"/>
          <w:sz w:val="17"/>
        </w:rPr>
        <w:t xml:space="preserve"> </w:t>
      </w:r>
      <w:r w:rsidRPr="008269EE">
        <w:rPr>
          <w:color w:val="231F20"/>
          <w:spacing w:val="5"/>
          <w:sz w:val="17"/>
        </w:rPr>
        <w:t>yan)</w:t>
      </w:r>
    </w:p>
    <w:p w14:paraId="63B2A9C1" w14:textId="1D38C113" w:rsidR="003444E4" w:rsidRDefault="003444E4" w:rsidP="003444E4">
      <w:pPr>
        <w:pStyle w:val="ListeParagraf"/>
        <w:tabs>
          <w:tab w:val="left" w:pos="818"/>
        </w:tabs>
        <w:spacing w:before="20" w:line="292" w:lineRule="auto"/>
        <w:ind w:right="1297" w:firstLine="0"/>
        <w:jc w:val="both"/>
        <w:rPr>
          <w:color w:val="231F20"/>
          <w:spacing w:val="3"/>
          <w:sz w:val="17"/>
        </w:rPr>
      </w:pPr>
      <w:r>
        <w:rPr>
          <w:color w:val="231F20"/>
          <w:spacing w:val="3"/>
          <w:sz w:val="17"/>
        </w:rPr>
        <w:t xml:space="preserve">Mediasten genişliği, ön-arka </w:t>
      </w:r>
      <w:r>
        <w:rPr>
          <w:color w:val="231F20"/>
          <w:spacing w:val="2"/>
          <w:sz w:val="17"/>
        </w:rPr>
        <w:t xml:space="preserve">ve </w:t>
      </w:r>
      <w:r>
        <w:rPr>
          <w:color w:val="231F20"/>
          <w:spacing w:val="3"/>
          <w:sz w:val="17"/>
        </w:rPr>
        <w:t xml:space="preserve">yan </w:t>
      </w:r>
      <w:r>
        <w:rPr>
          <w:color w:val="231F20"/>
          <w:spacing w:val="4"/>
          <w:sz w:val="17"/>
        </w:rPr>
        <w:t xml:space="preserve">akciğer </w:t>
      </w:r>
      <w:proofErr w:type="gramStart"/>
      <w:r>
        <w:rPr>
          <w:color w:val="231F20"/>
          <w:spacing w:val="4"/>
          <w:sz w:val="17"/>
        </w:rPr>
        <w:t xml:space="preserve">grafisinde  </w:t>
      </w:r>
      <w:r>
        <w:rPr>
          <w:color w:val="231F20"/>
          <w:spacing w:val="2"/>
          <w:sz w:val="17"/>
        </w:rPr>
        <w:t>5</w:t>
      </w:r>
      <w:proofErr w:type="gramEnd"/>
      <w:r>
        <w:rPr>
          <w:color w:val="231F20"/>
          <w:spacing w:val="2"/>
          <w:sz w:val="17"/>
        </w:rPr>
        <w:t xml:space="preserve">. </w:t>
      </w:r>
      <w:proofErr w:type="gramStart"/>
      <w:r>
        <w:rPr>
          <w:color w:val="231F20"/>
          <w:spacing w:val="4"/>
          <w:sz w:val="17"/>
        </w:rPr>
        <w:t>torasik</w:t>
      </w:r>
      <w:proofErr w:type="gramEnd"/>
      <w:r>
        <w:rPr>
          <w:color w:val="231F20"/>
          <w:spacing w:val="4"/>
          <w:sz w:val="17"/>
        </w:rPr>
        <w:t xml:space="preserve"> vertebra </w:t>
      </w:r>
      <w:r>
        <w:rPr>
          <w:rFonts w:ascii="vè.ËÔˇøàÎ" w:eastAsiaTheme="minorHAnsi" w:hAnsi="vè.ËÔˇøàÎ" w:cs="vè.ËÔˇøàÎ"/>
          <w:sz w:val="17"/>
          <w:szCs w:val="17"/>
        </w:rPr>
        <w:t>seviyesind</w:t>
      </w:r>
      <w:r w:rsidR="00AC446A">
        <w:rPr>
          <w:rFonts w:ascii="vè.ËÔˇøàÎ" w:eastAsiaTheme="minorHAnsi" w:hAnsi="vè.ËÔˇøàÎ" w:cs="vè.ËÔˇøàÎ"/>
          <w:sz w:val="17"/>
          <w:szCs w:val="17"/>
        </w:rPr>
        <w:t>n</w:t>
      </w:r>
      <w:r>
        <w:rPr>
          <w:rFonts w:ascii="vè.ËÔˇøàÎ" w:eastAsiaTheme="minorHAnsi" w:hAnsi="vè.ËÔˇøàÎ" w:cs="vè.ËÔˇøàÎ"/>
          <w:sz w:val="17"/>
          <w:szCs w:val="17"/>
        </w:rPr>
        <w:t xml:space="preserve">e </w:t>
      </w:r>
      <w:r>
        <w:rPr>
          <w:color w:val="231F20"/>
          <w:spacing w:val="2"/>
          <w:sz w:val="17"/>
        </w:rPr>
        <w:t xml:space="preserve">ölçülür. </w:t>
      </w:r>
      <w:r>
        <w:rPr>
          <w:color w:val="231F20"/>
          <w:spacing w:val="4"/>
          <w:sz w:val="17"/>
        </w:rPr>
        <w:t xml:space="preserve">Genişleme </w:t>
      </w:r>
      <w:r>
        <w:rPr>
          <w:color w:val="231F20"/>
          <w:spacing w:val="5"/>
          <w:sz w:val="17"/>
        </w:rPr>
        <w:t xml:space="preserve">saptanan </w:t>
      </w:r>
      <w:r>
        <w:rPr>
          <w:color w:val="231F20"/>
          <w:spacing w:val="4"/>
          <w:sz w:val="17"/>
        </w:rPr>
        <w:t xml:space="preserve">olgular toraks MRG veya tomografi </w:t>
      </w:r>
      <w:r>
        <w:rPr>
          <w:color w:val="231F20"/>
          <w:spacing w:val="3"/>
          <w:sz w:val="17"/>
        </w:rPr>
        <w:t>ile</w:t>
      </w:r>
      <w:r>
        <w:rPr>
          <w:color w:val="231F20"/>
          <w:spacing w:val="-17"/>
          <w:sz w:val="17"/>
        </w:rPr>
        <w:t xml:space="preserve"> </w:t>
      </w:r>
      <w:r>
        <w:rPr>
          <w:color w:val="231F20"/>
          <w:spacing w:val="3"/>
          <w:sz w:val="17"/>
        </w:rPr>
        <w:t>değerlendirilir.</w:t>
      </w:r>
    </w:p>
    <w:p w14:paraId="7A15A623" w14:textId="77777777" w:rsidR="003444E4" w:rsidRDefault="003444E4" w:rsidP="00C57784">
      <w:pPr>
        <w:pStyle w:val="ListeParagraf"/>
        <w:numPr>
          <w:ilvl w:val="0"/>
          <w:numId w:val="9"/>
        </w:numPr>
        <w:tabs>
          <w:tab w:val="left" w:pos="818"/>
        </w:tabs>
        <w:spacing w:before="20" w:line="292" w:lineRule="auto"/>
        <w:ind w:right="1297"/>
        <w:jc w:val="both"/>
        <w:rPr>
          <w:color w:val="231F20"/>
          <w:spacing w:val="3"/>
          <w:sz w:val="17"/>
        </w:rPr>
      </w:pPr>
      <w:r>
        <w:rPr>
          <w:color w:val="231F20"/>
          <w:spacing w:val="3"/>
          <w:sz w:val="17"/>
        </w:rPr>
        <w:t xml:space="preserve">Abdominopelvik ultrason </w:t>
      </w:r>
    </w:p>
    <w:p w14:paraId="7681F269" w14:textId="77777777" w:rsidR="008269EE" w:rsidRPr="008269EE" w:rsidRDefault="00724F5F" w:rsidP="00C57784">
      <w:pPr>
        <w:pStyle w:val="ListeParagraf"/>
        <w:numPr>
          <w:ilvl w:val="0"/>
          <w:numId w:val="9"/>
        </w:numPr>
        <w:tabs>
          <w:tab w:val="left" w:pos="818"/>
        </w:tabs>
        <w:spacing w:before="20" w:line="292" w:lineRule="auto"/>
        <w:ind w:right="1297"/>
        <w:jc w:val="both"/>
        <w:rPr>
          <w:color w:val="231F20"/>
          <w:spacing w:val="3"/>
          <w:sz w:val="17"/>
        </w:rPr>
      </w:pPr>
      <w:r w:rsidRPr="003444E4">
        <w:rPr>
          <w:color w:val="231F20"/>
          <w:spacing w:val="3"/>
          <w:sz w:val="17"/>
        </w:rPr>
        <w:t xml:space="preserve">Sol </w:t>
      </w:r>
      <w:r w:rsidRPr="003444E4">
        <w:rPr>
          <w:color w:val="231F20"/>
          <w:spacing w:val="2"/>
          <w:sz w:val="17"/>
        </w:rPr>
        <w:t xml:space="preserve">el </w:t>
      </w:r>
      <w:r w:rsidRPr="003444E4">
        <w:rPr>
          <w:color w:val="231F20"/>
          <w:spacing w:val="4"/>
          <w:sz w:val="17"/>
        </w:rPr>
        <w:t xml:space="preserve">bilek grafisi </w:t>
      </w:r>
      <w:r w:rsidRPr="003444E4">
        <w:rPr>
          <w:color w:val="231F20"/>
          <w:spacing w:val="3"/>
          <w:sz w:val="17"/>
        </w:rPr>
        <w:t>(kemik</w:t>
      </w:r>
      <w:r w:rsidRPr="003444E4">
        <w:rPr>
          <w:color w:val="231F20"/>
          <w:spacing w:val="6"/>
          <w:sz w:val="17"/>
        </w:rPr>
        <w:t xml:space="preserve"> </w:t>
      </w:r>
      <w:r w:rsidRPr="003444E4">
        <w:rPr>
          <w:color w:val="231F20"/>
          <w:spacing w:val="5"/>
          <w:sz w:val="17"/>
        </w:rPr>
        <w:t>yaşı)</w:t>
      </w:r>
    </w:p>
    <w:p w14:paraId="616C053F" w14:textId="77777777" w:rsidR="008269EE" w:rsidRPr="008269EE" w:rsidRDefault="00724F5F" w:rsidP="00C57784">
      <w:pPr>
        <w:pStyle w:val="ListeParagraf"/>
        <w:numPr>
          <w:ilvl w:val="0"/>
          <w:numId w:val="9"/>
        </w:numPr>
        <w:tabs>
          <w:tab w:val="left" w:pos="818"/>
        </w:tabs>
        <w:spacing w:before="20" w:line="292" w:lineRule="auto"/>
        <w:ind w:right="1297"/>
        <w:jc w:val="both"/>
        <w:rPr>
          <w:color w:val="231F20"/>
          <w:spacing w:val="3"/>
          <w:sz w:val="17"/>
        </w:rPr>
      </w:pPr>
      <w:r w:rsidRPr="008269EE">
        <w:rPr>
          <w:color w:val="231F20"/>
          <w:spacing w:val="3"/>
          <w:sz w:val="17"/>
        </w:rPr>
        <w:t xml:space="preserve">Lomber </w:t>
      </w:r>
      <w:r w:rsidRPr="008269EE">
        <w:rPr>
          <w:color w:val="231F20"/>
          <w:spacing w:val="4"/>
          <w:sz w:val="17"/>
        </w:rPr>
        <w:t xml:space="preserve">vertebraların </w:t>
      </w:r>
      <w:r w:rsidRPr="008269EE">
        <w:rPr>
          <w:color w:val="231F20"/>
          <w:spacing w:val="3"/>
          <w:sz w:val="17"/>
        </w:rPr>
        <w:t xml:space="preserve">yan </w:t>
      </w:r>
      <w:r w:rsidRPr="008269EE">
        <w:rPr>
          <w:color w:val="231F20"/>
          <w:spacing w:val="4"/>
          <w:sz w:val="17"/>
        </w:rPr>
        <w:t xml:space="preserve">grafisi </w:t>
      </w:r>
    </w:p>
    <w:p w14:paraId="56B3CDBC" w14:textId="600E40E8" w:rsidR="008269EE" w:rsidRDefault="008269EE" w:rsidP="00C57784">
      <w:pPr>
        <w:pStyle w:val="ListeParagraf"/>
        <w:numPr>
          <w:ilvl w:val="0"/>
          <w:numId w:val="9"/>
        </w:numPr>
        <w:tabs>
          <w:tab w:val="left" w:pos="818"/>
        </w:tabs>
        <w:spacing w:before="20" w:line="292" w:lineRule="auto"/>
        <w:ind w:right="1297"/>
        <w:jc w:val="both"/>
        <w:rPr>
          <w:color w:val="231F20"/>
          <w:spacing w:val="3"/>
          <w:sz w:val="17"/>
        </w:rPr>
      </w:pPr>
      <w:r>
        <w:rPr>
          <w:color w:val="231F20"/>
          <w:spacing w:val="4"/>
          <w:sz w:val="17"/>
        </w:rPr>
        <w:t>A</w:t>
      </w:r>
      <w:r w:rsidR="00724F5F" w:rsidRPr="008269EE">
        <w:rPr>
          <w:color w:val="231F20"/>
          <w:spacing w:val="3"/>
          <w:sz w:val="17"/>
        </w:rPr>
        <w:t>yrıca</w:t>
      </w:r>
      <w:r w:rsidR="00724F5F" w:rsidRPr="008269EE">
        <w:rPr>
          <w:color w:val="231F20"/>
          <w:spacing w:val="-3"/>
          <w:sz w:val="17"/>
        </w:rPr>
        <w:t xml:space="preserve"> </w:t>
      </w:r>
      <w:r w:rsidR="00724F5F" w:rsidRPr="008269EE">
        <w:rPr>
          <w:color w:val="231F20"/>
          <w:spacing w:val="3"/>
          <w:sz w:val="17"/>
        </w:rPr>
        <w:t>kemik</w:t>
      </w:r>
      <w:r w:rsidR="00724F5F" w:rsidRPr="008269EE">
        <w:rPr>
          <w:color w:val="231F20"/>
          <w:spacing w:val="-3"/>
          <w:sz w:val="17"/>
        </w:rPr>
        <w:t xml:space="preserve"> </w:t>
      </w:r>
      <w:r w:rsidR="00724F5F" w:rsidRPr="008269EE">
        <w:rPr>
          <w:color w:val="231F20"/>
          <w:spacing w:val="4"/>
          <w:sz w:val="17"/>
        </w:rPr>
        <w:t>ağrısı</w:t>
      </w:r>
      <w:r w:rsidR="00724F5F" w:rsidRPr="008269EE">
        <w:rPr>
          <w:color w:val="231F20"/>
          <w:spacing w:val="-3"/>
          <w:sz w:val="17"/>
        </w:rPr>
        <w:t xml:space="preserve"> </w:t>
      </w:r>
      <w:r w:rsidR="00724F5F" w:rsidRPr="008269EE">
        <w:rPr>
          <w:color w:val="231F20"/>
          <w:spacing w:val="3"/>
          <w:sz w:val="17"/>
        </w:rPr>
        <w:t>olan</w:t>
      </w:r>
      <w:r w:rsidR="00724F5F" w:rsidRPr="008269EE">
        <w:rPr>
          <w:color w:val="231F20"/>
          <w:spacing w:val="-2"/>
          <w:sz w:val="17"/>
        </w:rPr>
        <w:t xml:space="preserve"> </w:t>
      </w:r>
      <w:r w:rsidR="00724F5F" w:rsidRPr="008269EE">
        <w:rPr>
          <w:color w:val="231F20"/>
          <w:spacing w:val="4"/>
          <w:sz w:val="17"/>
        </w:rPr>
        <w:t>bölgenin</w:t>
      </w:r>
      <w:r w:rsidR="00724F5F" w:rsidRPr="008269EE">
        <w:rPr>
          <w:color w:val="231F20"/>
          <w:spacing w:val="-3"/>
          <w:sz w:val="17"/>
        </w:rPr>
        <w:t xml:space="preserve"> </w:t>
      </w:r>
      <w:r w:rsidR="00724F5F" w:rsidRPr="008269EE">
        <w:rPr>
          <w:color w:val="231F20"/>
          <w:spacing w:val="4"/>
          <w:sz w:val="17"/>
        </w:rPr>
        <w:t>fizik</w:t>
      </w:r>
      <w:r w:rsidR="00724F5F" w:rsidRPr="008269EE">
        <w:rPr>
          <w:color w:val="231F20"/>
          <w:spacing w:val="-3"/>
          <w:sz w:val="17"/>
        </w:rPr>
        <w:t xml:space="preserve"> </w:t>
      </w:r>
      <w:r w:rsidR="00724F5F" w:rsidRPr="008269EE">
        <w:rPr>
          <w:color w:val="231F20"/>
          <w:spacing w:val="4"/>
          <w:sz w:val="17"/>
        </w:rPr>
        <w:t>muayene</w:t>
      </w:r>
      <w:r w:rsidR="001571BA" w:rsidRPr="008269EE">
        <w:rPr>
          <w:color w:val="231F20"/>
          <w:spacing w:val="4"/>
          <w:sz w:val="17"/>
        </w:rPr>
        <w:t xml:space="preserve"> </w:t>
      </w:r>
      <w:r w:rsidR="001571BA" w:rsidRPr="008269EE">
        <w:rPr>
          <w:rFonts w:ascii="tÈE'E8ÔˇøàÎ" w:eastAsiaTheme="minorHAnsi" w:hAnsi="tÈE'E8ÔˇøàÎ" w:cs="tÈE'E8ÔˇøàÎ"/>
          <w:sz w:val="17"/>
          <w:szCs w:val="17"/>
        </w:rPr>
        <w:t>bulgularına</w:t>
      </w:r>
      <w:r w:rsidR="00724F5F" w:rsidRPr="008269EE">
        <w:rPr>
          <w:color w:val="231F20"/>
          <w:spacing w:val="-3"/>
          <w:sz w:val="17"/>
        </w:rPr>
        <w:t xml:space="preserve"> </w:t>
      </w:r>
      <w:r w:rsidR="00724F5F" w:rsidRPr="008269EE">
        <w:rPr>
          <w:color w:val="231F20"/>
          <w:spacing w:val="3"/>
          <w:sz w:val="17"/>
        </w:rPr>
        <w:t>göre</w:t>
      </w:r>
      <w:r w:rsidR="00724F5F" w:rsidRPr="008269EE">
        <w:rPr>
          <w:color w:val="231F20"/>
          <w:spacing w:val="-10"/>
          <w:sz w:val="17"/>
        </w:rPr>
        <w:t xml:space="preserve"> </w:t>
      </w:r>
      <w:r w:rsidR="00724F5F" w:rsidRPr="008269EE">
        <w:rPr>
          <w:color w:val="231F20"/>
          <w:spacing w:val="4"/>
          <w:sz w:val="17"/>
        </w:rPr>
        <w:t xml:space="preserve">(şişlik, patolojik kırık şüphesi </w:t>
      </w:r>
      <w:r w:rsidR="00724F5F" w:rsidRPr="008269EE">
        <w:rPr>
          <w:color w:val="231F20"/>
          <w:spacing w:val="3"/>
          <w:sz w:val="17"/>
        </w:rPr>
        <w:t xml:space="preserve">vb) </w:t>
      </w:r>
      <w:r w:rsidR="00724F5F" w:rsidRPr="008269EE">
        <w:rPr>
          <w:color w:val="231F20"/>
          <w:spacing w:val="4"/>
          <w:sz w:val="17"/>
        </w:rPr>
        <w:t xml:space="preserve">doğrudan grafi </w:t>
      </w:r>
      <w:r w:rsidR="00724F5F" w:rsidRPr="008269EE">
        <w:rPr>
          <w:color w:val="231F20"/>
          <w:spacing w:val="5"/>
          <w:sz w:val="17"/>
        </w:rPr>
        <w:t xml:space="preserve">ve/veya </w:t>
      </w:r>
      <w:r w:rsidR="005316F4">
        <w:rPr>
          <w:color w:val="231F20"/>
          <w:spacing w:val="3"/>
          <w:sz w:val="17"/>
        </w:rPr>
        <w:t>MRG</w:t>
      </w:r>
      <w:r w:rsidR="00724F5F" w:rsidRPr="008269EE">
        <w:rPr>
          <w:color w:val="231F20"/>
          <w:spacing w:val="3"/>
          <w:sz w:val="17"/>
        </w:rPr>
        <w:t xml:space="preserve"> ile </w:t>
      </w:r>
      <w:r w:rsidR="00724F5F" w:rsidRPr="008269EE">
        <w:rPr>
          <w:color w:val="231F20"/>
          <w:spacing w:val="4"/>
          <w:sz w:val="17"/>
        </w:rPr>
        <w:t>tetkiki</w:t>
      </w:r>
      <w:r w:rsidR="00724F5F" w:rsidRPr="008269EE">
        <w:rPr>
          <w:color w:val="231F20"/>
          <w:spacing w:val="3"/>
          <w:sz w:val="17"/>
        </w:rPr>
        <w:t xml:space="preserve"> gerekebilir.</w:t>
      </w:r>
    </w:p>
    <w:p w14:paraId="6BCA6D01" w14:textId="47F07754" w:rsidR="00B90EBF" w:rsidRDefault="00B90EBF" w:rsidP="00C57784">
      <w:pPr>
        <w:pStyle w:val="ListeParagraf"/>
        <w:numPr>
          <w:ilvl w:val="0"/>
          <w:numId w:val="9"/>
        </w:numPr>
        <w:tabs>
          <w:tab w:val="left" w:pos="818"/>
        </w:tabs>
        <w:spacing w:before="20" w:line="292" w:lineRule="auto"/>
        <w:ind w:right="1297"/>
        <w:jc w:val="both"/>
        <w:rPr>
          <w:color w:val="231F20"/>
          <w:spacing w:val="3"/>
          <w:sz w:val="17"/>
        </w:rPr>
      </w:pPr>
      <w:r>
        <w:rPr>
          <w:color w:val="231F20"/>
          <w:spacing w:val="3"/>
          <w:sz w:val="17"/>
        </w:rPr>
        <w:t>Ekokardiyografi</w:t>
      </w:r>
      <w:r w:rsidR="00387604">
        <w:rPr>
          <w:color w:val="231F20"/>
          <w:spacing w:val="3"/>
          <w:sz w:val="17"/>
        </w:rPr>
        <w:t>, EKG</w:t>
      </w:r>
    </w:p>
    <w:p w14:paraId="61DC1C80" w14:textId="1DDCE265" w:rsidR="00B90EBF" w:rsidRDefault="00387604" w:rsidP="00C57784">
      <w:pPr>
        <w:pStyle w:val="ListeParagraf"/>
        <w:numPr>
          <w:ilvl w:val="0"/>
          <w:numId w:val="9"/>
        </w:numPr>
        <w:tabs>
          <w:tab w:val="left" w:pos="818"/>
        </w:tabs>
        <w:spacing w:before="20" w:line="292" w:lineRule="auto"/>
        <w:ind w:right="1297"/>
        <w:jc w:val="both"/>
        <w:rPr>
          <w:color w:val="231F20"/>
          <w:spacing w:val="3"/>
          <w:sz w:val="17"/>
        </w:rPr>
      </w:pPr>
      <w:r>
        <w:rPr>
          <w:color w:val="231F20"/>
          <w:spacing w:val="3"/>
          <w:sz w:val="17"/>
        </w:rPr>
        <w:t>Göz</w:t>
      </w:r>
      <w:r w:rsidR="005316F4">
        <w:rPr>
          <w:color w:val="231F20"/>
          <w:spacing w:val="3"/>
          <w:sz w:val="17"/>
        </w:rPr>
        <w:t xml:space="preserve"> </w:t>
      </w:r>
      <w:r>
        <w:rPr>
          <w:color w:val="231F20"/>
          <w:spacing w:val="3"/>
          <w:sz w:val="17"/>
        </w:rPr>
        <w:t>dibi incelemesi</w:t>
      </w:r>
    </w:p>
    <w:p w14:paraId="6F1EAB34" w14:textId="1434130B" w:rsidR="00387604" w:rsidRPr="00387604" w:rsidRDefault="005316F4" w:rsidP="00C57784">
      <w:pPr>
        <w:pStyle w:val="ListeParagraf"/>
        <w:numPr>
          <w:ilvl w:val="0"/>
          <w:numId w:val="9"/>
        </w:numPr>
        <w:tabs>
          <w:tab w:val="left" w:pos="818"/>
        </w:tabs>
        <w:spacing w:before="20" w:line="292" w:lineRule="auto"/>
        <w:ind w:right="1297"/>
        <w:jc w:val="both"/>
        <w:rPr>
          <w:color w:val="231F20"/>
          <w:spacing w:val="3"/>
          <w:sz w:val="17"/>
        </w:rPr>
      </w:pPr>
      <w:r>
        <w:rPr>
          <w:color w:val="231F20"/>
          <w:spacing w:val="3"/>
          <w:sz w:val="17"/>
        </w:rPr>
        <w:t>MSS</w:t>
      </w:r>
      <w:r w:rsidR="00387604">
        <w:rPr>
          <w:color w:val="231F20"/>
          <w:spacing w:val="3"/>
          <w:sz w:val="17"/>
        </w:rPr>
        <w:t xml:space="preserve"> tutulumuna ait klinik bulgular varlığında ve/veya BOS</w:t>
      </w:r>
      <w:r w:rsidR="00387604">
        <w:rPr>
          <w:color w:val="231F20"/>
          <w:sz w:val="17"/>
        </w:rPr>
        <w:t xml:space="preserve">’ta blast saptandığında kraniyal MRG veya BT </w:t>
      </w:r>
    </w:p>
    <w:p w14:paraId="767C1978" w14:textId="3A549933" w:rsidR="00387604" w:rsidRPr="00B90EBF" w:rsidRDefault="00387604" w:rsidP="00C57784">
      <w:pPr>
        <w:pStyle w:val="ListeParagraf"/>
        <w:numPr>
          <w:ilvl w:val="0"/>
          <w:numId w:val="9"/>
        </w:numPr>
        <w:tabs>
          <w:tab w:val="left" w:pos="818"/>
        </w:tabs>
        <w:spacing w:before="20" w:line="292" w:lineRule="auto"/>
        <w:ind w:right="1297"/>
        <w:jc w:val="both"/>
        <w:rPr>
          <w:color w:val="231F20"/>
          <w:spacing w:val="3"/>
          <w:sz w:val="17"/>
        </w:rPr>
      </w:pPr>
      <w:r>
        <w:rPr>
          <w:color w:val="231F20"/>
          <w:sz w:val="17"/>
        </w:rPr>
        <w:t>Fizik incelemede testiste ele gelen kitle ya da sertlik varlığında skrotal ultrason</w:t>
      </w:r>
    </w:p>
    <w:p w14:paraId="62D70EC3" w14:textId="77777777" w:rsidR="001221DF" w:rsidRDefault="001221DF">
      <w:pPr>
        <w:pStyle w:val="GvdeMetni"/>
        <w:rPr>
          <w:sz w:val="20"/>
        </w:rPr>
      </w:pPr>
    </w:p>
    <w:p w14:paraId="3F1943A2" w14:textId="77777777" w:rsidR="00CC74F2" w:rsidRDefault="00CC74F2">
      <w:pPr>
        <w:pStyle w:val="GvdeMetni"/>
        <w:rPr>
          <w:sz w:val="20"/>
        </w:rPr>
      </w:pPr>
    </w:p>
    <w:p w14:paraId="291AEE30" w14:textId="77777777" w:rsidR="00CC74F2" w:rsidRDefault="00CC74F2">
      <w:pPr>
        <w:pStyle w:val="GvdeMetni"/>
        <w:rPr>
          <w:sz w:val="20"/>
        </w:rPr>
      </w:pPr>
    </w:p>
    <w:p w14:paraId="24F07190" w14:textId="77777777" w:rsidR="00CC74F2" w:rsidRDefault="00CC74F2">
      <w:pPr>
        <w:pStyle w:val="GvdeMetni"/>
        <w:rPr>
          <w:sz w:val="20"/>
        </w:rPr>
      </w:pPr>
    </w:p>
    <w:p w14:paraId="49915C26" w14:textId="093081CE" w:rsidR="00B90EBF" w:rsidRPr="00CC74F2" w:rsidRDefault="00387604" w:rsidP="00CC74F2">
      <w:pPr>
        <w:pStyle w:val="Balk3"/>
        <w:rPr>
          <w:color w:val="4F81BD" w:themeColor="accent1"/>
        </w:rPr>
      </w:pPr>
      <w:r w:rsidRPr="00CC74F2">
        <w:rPr>
          <w:color w:val="4F81BD" w:themeColor="accent1"/>
        </w:rPr>
        <w:t>Tanıda yapılması gereken diğer tetkikler:</w:t>
      </w:r>
    </w:p>
    <w:p w14:paraId="5A86195C" w14:textId="77777777" w:rsidR="00387604" w:rsidRPr="0006727B" w:rsidRDefault="00387604">
      <w:pPr>
        <w:pStyle w:val="GvdeMetni"/>
        <w:rPr>
          <w:sz w:val="18"/>
          <w:szCs w:val="18"/>
        </w:rPr>
      </w:pPr>
    </w:p>
    <w:p w14:paraId="3C00654B" w14:textId="77777777" w:rsidR="00FF4281" w:rsidRDefault="0006727B" w:rsidP="00C57784">
      <w:pPr>
        <w:pStyle w:val="GvdeMetni"/>
        <w:numPr>
          <w:ilvl w:val="0"/>
          <w:numId w:val="10"/>
        </w:numPr>
        <w:spacing w:before="110" w:line="292" w:lineRule="auto"/>
        <w:ind w:right="1302"/>
        <w:rPr>
          <w:b/>
          <w:color w:val="231F20"/>
          <w:w w:val="95"/>
        </w:rPr>
      </w:pPr>
      <w:r w:rsidRPr="00FF4281">
        <w:rPr>
          <w:b/>
          <w:color w:val="231F20"/>
          <w:w w:val="95"/>
        </w:rPr>
        <w:t xml:space="preserve">Biyokimyasal tetkikler: </w:t>
      </w:r>
      <w:r w:rsidRPr="00FF4281">
        <w:rPr>
          <w:rFonts w:cs="Times New Roman"/>
        </w:rPr>
        <w:t xml:space="preserve">Na, K, Ca, P, kreatinin, AST, ALT, LDH, bilirubin, ürik asit ve </w:t>
      </w:r>
      <w:proofErr w:type="gramStart"/>
      <w:r w:rsidRPr="00FF4281">
        <w:rPr>
          <w:rFonts w:cs="Times New Roman"/>
        </w:rPr>
        <w:t>glukoz ;</w:t>
      </w:r>
      <w:proofErr w:type="gramEnd"/>
      <w:r w:rsidRPr="00FF4281">
        <w:rPr>
          <w:rFonts w:cs="Times New Roman"/>
        </w:rPr>
        <w:t xml:space="preserve"> gerekiyorsa ek testler</w:t>
      </w:r>
      <w:r w:rsidRPr="00FF4281">
        <w:rPr>
          <w:b/>
          <w:color w:val="231F20"/>
          <w:w w:val="95"/>
        </w:rPr>
        <w:t xml:space="preserve">. </w:t>
      </w:r>
    </w:p>
    <w:p w14:paraId="3EEC89BA" w14:textId="77777777" w:rsidR="00FF4281" w:rsidRDefault="00FF4281" w:rsidP="00C57784">
      <w:pPr>
        <w:pStyle w:val="GvdeMetni"/>
        <w:numPr>
          <w:ilvl w:val="0"/>
          <w:numId w:val="10"/>
        </w:numPr>
        <w:spacing w:before="110" w:line="292" w:lineRule="auto"/>
        <w:ind w:right="1302"/>
        <w:rPr>
          <w:b/>
          <w:color w:val="231F20"/>
          <w:w w:val="95"/>
        </w:rPr>
      </w:pPr>
      <w:r w:rsidRPr="00FF4281">
        <w:rPr>
          <w:b/>
          <w:color w:val="231F20"/>
          <w:w w:val="95"/>
        </w:rPr>
        <w:t xml:space="preserve">Koagülasyon testleri: </w:t>
      </w:r>
      <w:r w:rsidRPr="00FF4281">
        <w:rPr>
          <w:rFonts w:cs="Times New Roman"/>
        </w:rPr>
        <w:t>Protrombin zamanı, INR, aktive parsiyel tromboplastin zamanı, fibrinojen ve d-dimer</w:t>
      </w:r>
    </w:p>
    <w:p w14:paraId="371F5753" w14:textId="77777777" w:rsidR="00FF4281" w:rsidRPr="00FF4281" w:rsidRDefault="0006727B" w:rsidP="00C57784">
      <w:pPr>
        <w:pStyle w:val="GvdeMetni"/>
        <w:numPr>
          <w:ilvl w:val="0"/>
          <w:numId w:val="10"/>
        </w:numPr>
        <w:spacing w:before="110" w:line="292" w:lineRule="auto"/>
        <w:ind w:right="1302"/>
        <w:rPr>
          <w:b/>
          <w:color w:val="231F20"/>
          <w:w w:val="95"/>
        </w:rPr>
      </w:pPr>
      <w:r w:rsidRPr="00FF4281">
        <w:rPr>
          <w:b/>
          <w:color w:val="231F20"/>
          <w:w w:val="95"/>
        </w:rPr>
        <w:t xml:space="preserve">Mikrobiyolojik tetkikler: </w:t>
      </w:r>
      <w:r w:rsidRPr="00FF4281">
        <w:rPr>
          <w:rFonts w:cs="Times New Roman"/>
        </w:rPr>
        <w:t xml:space="preserve">Hepatit A, B, C, TORCH, EBV, Varicella zoster, HIV-1, Parvovirus B19. </w:t>
      </w:r>
    </w:p>
    <w:p w14:paraId="27918964" w14:textId="2064F257" w:rsidR="00533126" w:rsidRPr="005316F4" w:rsidRDefault="00FF4281" w:rsidP="005316F4">
      <w:pPr>
        <w:pStyle w:val="GvdeMetni"/>
        <w:numPr>
          <w:ilvl w:val="0"/>
          <w:numId w:val="10"/>
        </w:numPr>
        <w:spacing w:before="110" w:line="292" w:lineRule="auto"/>
        <w:ind w:right="1302"/>
        <w:rPr>
          <w:b/>
          <w:color w:val="231F20"/>
          <w:w w:val="95"/>
        </w:rPr>
      </w:pPr>
      <w:r w:rsidRPr="00CC74F2">
        <w:rPr>
          <w:rFonts w:cs="Times New Roman"/>
          <w:b/>
        </w:rPr>
        <w:t>Trombofili testleri:</w:t>
      </w:r>
      <w:r w:rsidRPr="00FF4281">
        <w:rPr>
          <w:rFonts w:cs="Times New Roman"/>
        </w:rPr>
        <w:t xml:space="preserve"> Hastada tromboz gelişirse veya ailesinde tromboz öyküsü varsa trombofiliye yönelik testlerin yapıl</w:t>
      </w:r>
      <w:r>
        <w:rPr>
          <w:rFonts w:cs="Times New Roman"/>
        </w:rPr>
        <w:t>ması önerilmektedir</w:t>
      </w:r>
      <w:r w:rsidRPr="00FF4281">
        <w:rPr>
          <w:rFonts w:cs="Times New Roman"/>
        </w:rPr>
        <w:t xml:space="preserve">. </w:t>
      </w:r>
      <w:r w:rsidR="005316F4">
        <w:rPr>
          <w:rFonts w:cs="Times New Roman"/>
        </w:rPr>
        <w:t>Buna yönelik; f</w:t>
      </w:r>
      <w:r w:rsidRPr="00FF4281">
        <w:rPr>
          <w:rFonts w:cs="Times New Roman"/>
        </w:rPr>
        <w:t>aktör V Leiden ve protrombin 20210 mutasyonu, antitrombin, protein C, protein S, homosistein, lipoprotein a, antifosfolipit antikorları ve faktör VIII düzeyi çalışılmalıdır.</w:t>
      </w:r>
    </w:p>
    <w:p w14:paraId="4B1D4139" w14:textId="3394086D" w:rsidR="00390701" w:rsidRDefault="00390701" w:rsidP="00C57784">
      <w:pPr>
        <w:pStyle w:val="ListeParagraf"/>
        <w:numPr>
          <w:ilvl w:val="0"/>
          <w:numId w:val="10"/>
        </w:numPr>
        <w:tabs>
          <w:tab w:val="left" w:pos="818"/>
        </w:tabs>
        <w:spacing w:before="21" w:line="292" w:lineRule="auto"/>
        <w:ind w:right="1296"/>
        <w:rPr>
          <w:sz w:val="17"/>
        </w:rPr>
      </w:pPr>
      <w:r>
        <w:rPr>
          <w:b/>
          <w:color w:val="231F20"/>
          <w:spacing w:val="4"/>
          <w:sz w:val="17"/>
        </w:rPr>
        <w:t xml:space="preserve">Kriyoprezervasyon: </w:t>
      </w:r>
      <w:r w:rsidRPr="00533126">
        <w:rPr>
          <w:color w:val="231F20"/>
          <w:spacing w:val="4"/>
          <w:sz w:val="17"/>
        </w:rPr>
        <w:t>Sterilite riski</w:t>
      </w:r>
      <w:r>
        <w:rPr>
          <w:b/>
          <w:color w:val="231F20"/>
          <w:spacing w:val="4"/>
          <w:sz w:val="17"/>
        </w:rPr>
        <w:t xml:space="preserve"> </w:t>
      </w:r>
      <w:r>
        <w:rPr>
          <w:color w:val="231F20"/>
          <w:spacing w:val="4"/>
          <w:sz w:val="17"/>
        </w:rPr>
        <w:t xml:space="preserve">nedeniyle uygun durumlarda </w:t>
      </w:r>
      <w:r>
        <w:rPr>
          <w:color w:val="231F20"/>
          <w:spacing w:val="5"/>
          <w:sz w:val="17"/>
        </w:rPr>
        <w:t xml:space="preserve">pubertedeki </w:t>
      </w:r>
      <w:r>
        <w:rPr>
          <w:color w:val="231F20"/>
          <w:spacing w:val="4"/>
          <w:sz w:val="17"/>
        </w:rPr>
        <w:t>gençlerden</w:t>
      </w:r>
      <w:r>
        <w:rPr>
          <w:color w:val="231F20"/>
          <w:spacing w:val="-15"/>
          <w:sz w:val="17"/>
        </w:rPr>
        <w:t xml:space="preserve"> </w:t>
      </w:r>
      <w:r>
        <w:rPr>
          <w:color w:val="231F20"/>
          <w:spacing w:val="4"/>
          <w:sz w:val="17"/>
        </w:rPr>
        <w:t>sperm</w:t>
      </w:r>
      <w:r>
        <w:rPr>
          <w:color w:val="231F20"/>
          <w:spacing w:val="-15"/>
          <w:sz w:val="17"/>
        </w:rPr>
        <w:t xml:space="preserve"> </w:t>
      </w:r>
      <w:r>
        <w:rPr>
          <w:color w:val="231F20"/>
          <w:spacing w:val="3"/>
          <w:sz w:val="17"/>
        </w:rPr>
        <w:t>veya</w:t>
      </w:r>
      <w:r>
        <w:rPr>
          <w:color w:val="231F20"/>
          <w:spacing w:val="-14"/>
          <w:sz w:val="17"/>
        </w:rPr>
        <w:t xml:space="preserve"> </w:t>
      </w:r>
      <w:r>
        <w:rPr>
          <w:color w:val="231F20"/>
          <w:spacing w:val="3"/>
          <w:sz w:val="17"/>
        </w:rPr>
        <w:t>ovum</w:t>
      </w:r>
      <w:r>
        <w:rPr>
          <w:color w:val="231F20"/>
          <w:spacing w:val="-15"/>
          <w:sz w:val="17"/>
        </w:rPr>
        <w:t xml:space="preserve"> </w:t>
      </w:r>
      <w:r>
        <w:rPr>
          <w:color w:val="231F20"/>
          <w:spacing w:val="5"/>
          <w:sz w:val="17"/>
        </w:rPr>
        <w:t>kriyoprezervasyonu</w:t>
      </w:r>
      <w:r>
        <w:rPr>
          <w:color w:val="231F20"/>
          <w:spacing w:val="-15"/>
          <w:sz w:val="17"/>
        </w:rPr>
        <w:t xml:space="preserve"> </w:t>
      </w:r>
      <w:r>
        <w:rPr>
          <w:color w:val="231F20"/>
          <w:spacing w:val="3"/>
          <w:sz w:val="17"/>
        </w:rPr>
        <w:t>yapılabilir.</w:t>
      </w:r>
    </w:p>
    <w:p w14:paraId="6EE10F85" w14:textId="77777777" w:rsidR="00390701" w:rsidRPr="00FF4281" w:rsidRDefault="00390701" w:rsidP="00390701">
      <w:pPr>
        <w:pStyle w:val="GvdeMetni"/>
        <w:spacing w:before="110" w:line="292" w:lineRule="auto"/>
        <w:ind w:left="1080" w:right="1302"/>
        <w:rPr>
          <w:b/>
          <w:color w:val="231F20"/>
          <w:w w:val="95"/>
        </w:rPr>
      </w:pPr>
    </w:p>
    <w:p w14:paraId="027B8E01" w14:textId="77777777" w:rsidR="00FF4281" w:rsidRPr="0006727B" w:rsidRDefault="00FF4281" w:rsidP="00387604">
      <w:pPr>
        <w:pStyle w:val="GvdeMetni"/>
        <w:spacing w:before="110" w:line="292" w:lineRule="auto"/>
        <w:ind w:left="250" w:right="1302" w:firstLine="283"/>
        <w:jc w:val="both"/>
        <w:rPr>
          <w:b/>
          <w:color w:val="231F20"/>
          <w:w w:val="95"/>
        </w:rPr>
      </w:pPr>
    </w:p>
    <w:p w14:paraId="6F5E30D8" w14:textId="77777777" w:rsidR="001221DF" w:rsidRDefault="001221DF">
      <w:pPr>
        <w:pStyle w:val="GvdeMetni"/>
        <w:rPr>
          <w:sz w:val="20"/>
        </w:rPr>
      </w:pPr>
    </w:p>
    <w:p w14:paraId="0B84BECA" w14:textId="6271EF4B" w:rsidR="001221DF" w:rsidRDefault="001221DF">
      <w:pPr>
        <w:pStyle w:val="GvdeMetni"/>
        <w:spacing w:before="8"/>
        <w:rPr>
          <w:sz w:val="26"/>
        </w:rPr>
      </w:pPr>
    </w:p>
    <w:p w14:paraId="7E9809A5" w14:textId="77777777" w:rsidR="001221DF" w:rsidRDefault="001221DF">
      <w:pPr>
        <w:rPr>
          <w:sz w:val="26"/>
        </w:rPr>
        <w:sectPr w:rsidR="001221DF">
          <w:pgSz w:w="7830" w:h="11400"/>
          <w:pgMar w:top="160" w:right="0" w:bottom="280" w:left="940" w:header="0" w:footer="0" w:gutter="0"/>
          <w:cols w:space="720"/>
        </w:sectPr>
      </w:pPr>
    </w:p>
    <w:p w14:paraId="29B6FCF9" w14:textId="0FA504FF" w:rsidR="001221DF" w:rsidRDefault="001221DF">
      <w:pPr>
        <w:pStyle w:val="GvdeMetni"/>
        <w:rPr>
          <w:sz w:val="20"/>
        </w:rPr>
      </w:pPr>
    </w:p>
    <w:p w14:paraId="6C13A403" w14:textId="77777777" w:rsidR="001221DF" w:rsidRDefault="001221DF">
      <w:pPr>
        <w:pStyle w:val="GvdeMetni"/>
        <w:rPr>
          <w:sz w:val="14"/>
        </w:rPr>
      </w:pPr>
    </w:p>
    <w:p w14:paraId="227BDD60" w14:textId="77777777" w:rsidR="001221DF" w:rsidRDefault="001221DF">
      <w:pPr>
        <w:pStyle w:val="GvdeMetni"/>
        <w:spacing w:before="1"/>
        <w:rPr>
          <w:sz w:val="27"/>
        </w:rPr>
      </w:pPr>
    </w:p>
    <w:p w14:paraId="4BAC2A1B" w14:textId="22BD6BB2" w:rsidR="001221DF" w:rsidRDefault="00CC74F2" w:rsidP="00CC74F2">
      <w:pPr>
        <w:pStyle w:val="Balk2"/>
      </w:pPr>
      <w:r w:rsidRPr="00315D33">
        <w:t>ALL SINIFLANDIRMASI</w:t>
      </w:r>
    </w:p>
    <w:p w14:paraId="5E419C14" w14:textId="77777777" w:rsidR="00CC74F2" w:rsidRPr="00315D33" w:rsidRDefault="00CC74F2" w:rsidP="00CC74F2">
      <w:pPr>
        <w:pStyle w:val="Balk2"/>
      </w:pPr>
    </w:p>
    <w:p w14:paraId="46ADDFB6" w14:textId="2926910D" w:rsidR="00596E2D" w:rsidRPr="0072426F" w:rsidRDefault="00596E2D" w:rsidP="0072426F">
      <w:pPr>
        <w:spacing w:before="22" w:line="276" w:lineRule="auto"/>
        <w:ind w:left="250" w:right="1298"/>
        <w:jc w:val="both"/>
        <w:rPr>
          <w:sz w:val="17"/>
          <w:szCs w:val="17"/>
        </w:rPr>
      </w:pPr>
      <w:r w:rsidRPr="00315D33">
        <w:rPr>
          <w:sz w:val="17"/>
          <w:szCs w:val="17"/>
        </w:rPr>
        <w:t xml:space="preserve"> ALL</w:t>
      </w:r>
      <w:r w:rsidRPr="00315D33">
        <w:rPr>
          <w:color w:val="231F20"/>
          <w:sz w:val="17"/>
          <w:szCs w:val="17"/>
        </w:rPr>
        <w:t>’</w:t>
      </w:r>
      <w:r w:rsidRPr="00315D33">
        <w:rPr>
          <w:sz w:val="17"/>
          <w:szCs w:val="17"/>
        </w:rPr>
        <w:t>nin kö</w:t>
      </w:r>
      <w:r w:rsidR="00DD259B" w:rsidRPr="00315D33">
        <w:rPr>
          <w:sz w:val="17"/>
          <w:szCs w:val="17"/>
        </w:rPr>
        <w:t>ken aldığı hücre tipi, farklılaşma evresi ve taşıdığı genetik özelliklere</w:t>
      </w:r>
      <w:r w:rsidRPr="00315D33">
        <w:rPr>
          <w:sz w:val="17"/>
          <w:szCs w:val="17"/>
        </w:rPr>
        <w:t xml:space="preserve"> göre tedavi ve prognoz değişiklik gösterebilmektedir.</w:t>
      </w:r>
      <w:r w:rsidR="00CC74F2">
        <w:rPr>
          <w:sz w:val="17"/>
          <w:szCs w:val="17"/>
        </w:rPr>
        <w:t xml:space="preserve"> ALL’</w:t>
      </w:r>
      <w:r w:rsidR="00DD259B" w:rsidRPr="00315D33">
        <w:rPr>
          <w:sz w:val="17"/>
          <w:szCs w:val="17"/>
        </w:rPr>
        <w:t>nin doğru sınıflan</w:t>
      </w:r>
      <w:r w:rsidR="00F05A5B">
        <w:rPr>
          <w:sz w:val="17"/>
          <w:szCs w:val="17"/>
        </w:rPr>
        <w:t>dırılması bu yü</w:t>
      </w:r>
      <w:r w:rsidR="00A27083" w:rsidRPr="00315D33">
        <w:rPr>
          <w:sz w:val="17"/>
          <w:szCs w:val="17"/>
        </w:rPr>
        <w:t>zden ö</w:t>
      </w:r>
      <w:r w:rsidR="00F05A5B">
        <w:rPr>
          <w:sz w:val="17"/>
          <w:szCs w:val="17"/>
        </w:rPr>
        <w:t>nem</w:t>
      </w:r>
      <w:r w:rsidR="00A27083" w:rsidRPr="00315D33">
        <w:rPr>
          <w:sz w:val="17"/>
          <w:szCs w:val="17"/>
        </w:rPr>
        <w:t xml:space="preserve"> taşımaktadır. </w:t>
      </w:r>
      <w:r w:rsidR="00DD259B" w:rsidRPr="00315D33">
        <w:rPr>
          <w:sz w:val="17"/>
          <w:szCs w:val="17"/>
        </w:rPr>
        <w:t>Aşağıdaki tablolarda Avrupa Grubu Lösemi immünolojik sınıflaması (EGIL) ve D</w:t>
      </w:r>
      <w:r w:rsidR="00CC74F2">
        <w:rPr>
          <w:sz w:val="17"/>
          <w:szCs w:val="17"/>
        </w:rPr>
        <w:t xml:space="preserve">ünya Sağlık Örgütü (DSÖ) </w:t>
      </w:r>
      <w:r w:rsidR="00DD259B" w:rsidRPr="00315D33">
        <w:rPr>
          <w:sz w:val="17"/>
          <w:szCs w:val="17"/>
        </w:rPr>
        <w:t>sınıflama</w:t>
      </w:r>
      <w:r w:rsidR="005316F4">
        <w:rPr>
          <w:sz w:val="17"/>
          <w:szCs w:val="17"/>
        </w:rPr>
        <w:t>ları</w:t>
      </w:r>
      <w:r w:rsidR="00DD259B" w:rsidRPr="00315D33">
        <w:rPr>
          <w:sz w:val="17"/>
          <w:szCs w:val="17"/>
        </w:rPr>
        <w:t xml:space="preserve"> gösterilmektedir</w:t>
      </w:r>
      <w:r w:rsidR="00CC74F2">
        <w:rPr>
          <w:sz w:val="17"/>
          <w:szCs w:val="17"/>
        </w:rPr>
        <w:t xml:space="preserve"> (Tablo </w:t>
      </w:r>
      <w:r w:rsidR="000E1132">
        <w:rPr>
          <w:sz w:val="17"/>
          <w:szCs w:val="17"/>
        </w:rPr>
        <w:t>3-6</w:t>
      </w:r>
      <w:r w:rsidR="00CC74F2">
        <w:rPr>
          <w:sz w:val="17"/>
          <w:szCs w:val="17"/>
        </w:rPr>
        <w:t>)</w:t>
      </w:r>
      <w:r w:rsidR="00DD259B" w:rsidRPr="00315D33">
        <w:rPr>
          <w:sz w:val="17"/>
          <w:szCs w:val="17"/>
        </w:rPr>
        <w:t xml:space="preserve">. </w:t>
      </w:r>
    </w:p>
    <w:tbl>
      <w:tblPr>
        <w:tblW w:w="0" w:type="auto"/>
        <w:tblInd w:w="40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79"/>
        <w:gridCol w:w="3565"/>
      </w:tblGrid>
      <w:tr w:rsidR="00596E2D" w14:paraId="566C2FB9" w14:textId="77777777" w:rsidTr="00E375E9">
        <w:trPr>
          <w:trHeight w:val="569"/>
        </w:trPr>
        <w:tc>
          <w:tcPr>
            <w:tcW w:w="5844" w:type="dxa"/>
            <w:gridSpan w:val="2"/>
            <w:tcBorders>
              <w:left w:val="nil"/>
              <w:bottom w:val="single" w:sz="8" w:space="0" w:color="FFFFFF"/>
              <w:right w:val="nil"/>
            </w:tcBorders>
            <w:shd w:val="clear" w:color="auto" w:fill="231F20"/>
          </w:tcPr>
          <w:p w14:paraId="1DB83506" w14:textId="41E2FA79" w:rsidR="00596E2D" w:rsidRDefault="00596E2D" w:rsidP="000653CE">
            <w:pPr>
              <w:adjustRightInd w:val="0"/>
              <w:rPr>
                <w:rFonts w:ascii="í$BËÔˇøàÎ" w:eastAsiaTheme="minorHAnsi" w:hAnsi="í$BËÔˇøàÎ" w:cs="í$BËÔˇøàÎ"/>
                <w:color w:val="FFFFFF"/>
                <w:sz w:val="18"/>
                <w:szCs w:val="18"/>
              </w:rPr>
            </w:pPr>
            <w:r>
              <w:rPr>
                <w:rFonts w:ascii="Times New Roman" w:eastAsiaTheme="minorHAnsi" w:hAnsi="Times New Roman" w:cs="Times New Roman"/>
                <w:color w:val="FFFFFF"/>
                <w:sz w:val="18"/>
                <w:szCs w:val="18"/>
              </w:rPr>
              <w:t xml:space="preserve">Tablo 3 </w:t>
            </w:r>
            <w:r>
              <w:rPr>
                <w:rFonts w:ascii="í$BËÔˇøàÎ" w:eastAsiaTheme="minorHAnsi" w:hAnsi="í$BËÔˇøàÎ" w:cs="í$BËÔˇøàÎ"/>
                <w:color w:val="FFFFFF"/>
                <w:sz w:val="18"/>
                <w:szCs w:val="18"/>
              </w:rPr>
              <w:t>İmmunfenotiplendirme sonucuna göre</w:t>
            </w:r>
          </w:p>
          <w:p w14:paraId="3ED6EDC3" w14:textId="51C30C3C" w:rsidR="00596E2D" w:rsidRDefault="00F73A5C" w:rsidP="000653CE">
            <w:pPr>
              <w:pStyle w:val="TableParagraph"/>
              <w:ind w:right="-66"/>
              <w:rPr>
                <w:rFonts w:ascii="Times New Roman"/>
                <w:sz w:val="20"/>
              </w:rPr>
            </w:pPr>
            <w:r>
              <w:rPr>
                <w:rFonts w:ascii="í$BËÔˇøàÎ" w:eastAsiaTheme="minorHAnsi" w:hAnsi="í$BËÔˇøàÎ" w:cs="í$BËÔˇøàÎ"/>
                <w:color w:val="FFFFFF"/>
                <w:sz w:val="18"/>
                <w:szCs w:val="18"/>
              </w:rPr>
              <w:t>D</w:t>
            </w:r>
            <w:r w:rsidR="00596E2D">
              <w:rPr>
                <w:rFonts w:ascii="í$BËÔˇøàÎ" w:eastAsiaTheme="minorHAnsi" w:hAnsi="í$BËÔˇøàÎ" w:cs="í$BËÔˇøàÎ"/>
                <w:color w:val="FFFFFF"/>
                <w:sz w:val="18"/>
                <w:szCs w:val="18"/>
              </w:rPr>
              <w:t>eğerlendirme</w:t>
            </w:r>
            <w:r>
              <w:rPr>
                <w:rFonts w:ascii="í$BËÔˇøàÎ" w:eastAsiaTheme="minorHAnsi" w:hAnsi="í$BËÔˇøàÎ" w:cs="í$BËÔˇøàÎ"/>
                <w:color w:val="FFFFFF"/>
                <w:sz w:val="18"/>
                <w:szCs w:val="18"/>
              </w:rPr>
              <w:t xml:space="preserve"> </w:t>
            </w:r>
            <w:r w:rsidR="00DD259B">
              <w:rPr>
                <w:rFonts w:ascii="í$BËÔˇøàÎ" w:eastAsiaTheme="minorHAnsi" w:hAnsi="í$BËÔˇøàÎ" w:cs="í$BËÔˇøàÎ"/>
                <w:color w:val="FFFFFF"/>
                <w:sz w:val="18"/>
                <w:szCs w:val="18"/>
              </w:rPr>
              <w:t xml:space="preserve"> (EGIL)</w:t>
            </w:r>
          </w:p>
        </w:tc>
      </w:tr>
      <w:tr w:rsidR="00596E2D" w14:paraId="4FA73494" w14:textId="77777777" w:rsidTr="00E375E9">
        <w:trPr>
          <w:trHeight w:val="1059"/>
        </w:trPr>
        <w:tc>
          <w:tcPr>
            <w:tcW w:w="2279" w:type="dxa"/>
            <w:tcBorders>
              <w:top w:val="single" w:sz="8" w:space="0" w:color="FFFFFF"/>
              <w:left w:val="single" w:sz="8" w:space="0" w:color="FFFFFF"/>
              <w:bottom w:val="single" w:sz="8" w:space="0" w:color="FFFFFF"/>
              <w:right w:val="single" w:sz="8" w:space="0" w:color="FFFFFF"/>
            </w:tcBorders>
            <w:shd w:val="clear" w:color="auto" w:fill="BDBDCC"/>
          </w:tcPr>
          <w:p w14:paraId="0F6FBCE7" w14:textId="77777777" w:rsidR="00596E2D" w:rsidRPr="00CC74F2" w:rsidRDefault="00596E2D" w:rsidP="000653CE">
            <w:pPr>
              <w:pStyle w:val="TableParagraph"/>
              <w:rPr>
                <w:sz w:val="16"/>
                <w:szCs w:val="16"/>
              </w:rPr>
            </w:pPr>
          </w:p>
          <w:p w14:paraId="4CAEA496" w14:textId="77777777" w:rsidR="00596E2D" w:rsidRPr="00CC74F2" w:rsidRDefault="00596E2D" w:rsidP="000653CE">
            <w:pPr>
              <w:pStyle w:val="TableParagraph"/>
              <w:spacing w:before="9"/>
              <w:rPr>
                <w:sz w:val="16"/>
                <w:szCs w:val="16"/>
              </w:rPr>
            </w:pPr>
          </w:p>
          <w:p w14:paraId="62ECF0F2" w14:textId="77777777" w:rsidR="00596E2D" w:rsidRPr="00CC74F2" w:rsidRDefault="00596E2D" w:rsidP="000653CE">
            <w:pPr>
              <w:pStyle w:val="TableParagraph"/>
              <w:ind w:left="56"/>
              <w:rPr>
                <w:sz w:val="16"/>
                <w:szCs w:val="16"/>
              </w:rPr>
            </w:pPr>
            <w:r w:rsidRPr="00CC74F2">
              <w:rPr>
                <w:color w:val="231F20"/>
                <w:sz w:val="16"/>
                <w:szCs w:val="16"/>
              </w:rPr>
              <w:t>1. B-Hücre Serisi</w:t>
            </w:r>
          </w:p>
        </w:tc>
        <w:tc>
          <w:tcPr>
            <w:tcW w:w="3565" w:type="dxa"/>
            <w:tcBorders>
              <w:top w:val="single" w:sz="8" w:space="0" w:color="FFFFFF"/>
              <w:left w:val="single" w:sz="8" w:space="0" w:color="FFFFFF"/>
              <w:bottom w:val="single" w:sz="8" w:space="0" w:color="FFFFFF"/>
              <w:right w:val="single" w:sz="8" w:space="0" w:color="FFFFFF"/>
            </w:tcBorders>
            <w:shd w:val="clear" w:color="auto" w:fill="BDBDCC"/>
          </w:tcPr>
          <w:p w14:paraId="36E467AE" w14:textId="77777777" w:rsidR="00596E2D" w:rsidRPr="00CC74F2" w:rsidRDefault="00596E2D" w:rsidP="00596E2D">
            <w:pPr>
              <w:pStyle w:val="TableParagraph"/>
              <w:tabs>
                <w:tab w:val="left" w:pos="317"/>
              </w:tabs>
              <w:spacing w:before="120" w:line="242" w:lineRule="auto"/>
              <w:ind w:left="316" w:right="33"/>
              <w:rPr>
                <w:sz w:val="16"/>
                <w:szCs w:val="16"/>
              </w:rPr>
            </w:pPr>
            <w:r w:rsidRPr="00CC74F2">
              <w:rPr>
                <w:color w:val="231F20"/>
                <w:sz w:val="16"/>
                <w:szCs w:val="16"/>
              </w:rPr>
              <w:t xml:space="preserve">CD 19 </w:t>
            </w:r>
            <w:r w:rsidRPr="00CC74F2">
              <w:rPr>
                <w:color w:val="231F20"/>
                <w:w w:val="130"/>
                <w:sz w:val="16"/>
                <w:szCs w:val="16"/>
              </w:rPr>
              <w:t xml:space="preserve">+ </w:t>
            </w:r>
            <w:r w:rsidRPr="00CC74F2">
              <w:rPr>
                <w:color w:val="231F20"/>
                <w:sz w:val="16"/>
                <w:szCs w:val="16"/>
              </w:rPr>
              <w:t xml:space="preserve">ve/veya CD 79a </w:t>
            </w:r>
            <w:r w:rsidRPr="00CC74F2">
              <w:rPr>
                <w:color w:val="231F20"/>
                <w:w w:val="130"/>
                <w:sz w:val="16"/>
                <w:szCs w:val="16"/>
              </w:rPr>
              <w:t xml:space="preserve">+ ve/veya </w:t>
            </w:r>
            <w:r w:rsidRPr="00CC74F2">
              <w:rPr>
                <w:color w:val="231F20"/>
                <w:sz w:val="16"/>
                <w:szCs w:val="16"/>
              </w:rPr>
              <w:t>CD22, (en az 2’ si</w:t>
            </w:r>
            <w:r w:rsidRPr="00CC74F2">
              <w:rPr>
                <w:color w:val="231F20"/>
                <w:spacing w:val="-31"/>
                <w:sz w:val="16"/>
                <w:szCs w:val="16"/>
              </w:rPr>
              <w:t xml:space="preserve"> </w:t>
            </w:r>
            <w:r w:rsidRPr="00CC74F2">
              <w:rPr>
                <w:color w:val="231F20"/>
                <w:sz w:val="16"/>
                <w:szCs w:val="16"/>
              </w:rPr>
              <w:t>pozitif)</w:t>
            </w:r>
          </w:p>
          <w:p w14:paraId="736A4A09" w14:textId="03793D12" w:rsidR="00596E2D" w:rsidRPr="00CC74F2" w:rsidRDefault="00596E2D" w:rsidP="00E375E9">
            <w:pPr>
              <w:pStyle w:val="TableParagraph"/>
              <w:tabs>
                <w:tab w:val="left" w:pos="317"/>
              </w:tabs>
              <w:spacing w:before="30" w:line="242" w:lineRule="auto"/>
              <w:ind w:left="316" w:right="34"/>
              <w:rPr>
                <w:sz w:val="16"/>
                <w:szCs w:val="16"/>
              </w:rPr>
            </w:pPr>
            <w:r w:rsidRPr="00CC74F2">
              <w:rPr>
                <w:color w:val="231F20"/>
                <w:sz w:val="16"/>
                <w:szCs w:val="16"/>
              </w:rPr>
              <w:t xml:space="preserve">Çoğunlukla TdT </w:t>
            </w:r>
            <w:r w:rsidRPr="00CC74F2">
              <w:rPr>
                <w:color w:val="231F20"/>
                <w:w w:val="130"/>
                <w:sz w:val="16"/>
                <w:szCs w:val="16"/>
              </w:rPr>
              <w:t xml:space="preserve">+ </w:t>
            </w:r>
            <w:r w:rsidRPr="00CC74F2">
              <w:rPr>
                <w:color w:val="231F20"/>
                <w:sz w:val="16"/>
                <w:szCs w:val="16"/>
              </w:rPr>
              <w:t xml:space="preserve">ve HLA-DR </w:t>
            </w:r>
            <w:r w:rsidRPr="00CC74F2">
              <w:rPr>
                <w:color w:val="231F20"/>
                <w:spacing w:val="-142"/>
                <w:w w:val="130"/>
                <w:sz w:val="16"/>
                <w:szCs w:val="16"/>
              </w:rPr>
              <w:t>+</w:t>
            </w:r>
            <w:r w:rsidRPr="00CC74F2">
              <w:rPr>
                <w:color w:val="231F20"/>
                <w:spacing w:val="-48"/>
                <w:w w:val="130"/>
                <w:sz w:val="16"/>
                <w:szCs w:val="16"/>
              </w:rPr>
              <w:t xml:space="preserve"> </w:t>
            </w:r>
            <w:r w:rsidRPr="00CC74F2">
              <w:rPr>
                <w:color w:val="231F20"/>
                <w:sz w:val="16"/>
                <w:szCs w:val="16"/>
              </w:rPr>
              <w:t xml:space="preserve">- </w:t>
            </w:r>
            <w:r w:rsidR="00E375E9" w:rsidRPr="00CC74F2">
              <w:rPr>
                <w:color w:val="231F20"/>
                <w:sz w:val="16"/>
                <w:szCs w:val="16"/>
              </w:rPr>
              <w:t xml:space="preserve">, olgun B-ALL hariç) </w:t>
            </w:r>
          </w:p>
        </w:tc>
      </w:tr>
      <w:tr w:rsidR="00596E2D" w14:paraId="15E875D1" w14:textId="77777777" w:rsidTr="00E375E9">
        <w:trPr>
          <w:trHeight w:val="660"/>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5C98EE9A" w14:textId="77777777" w:rsidR="00596E2D" w:rsidRPr="00CC74F2" w:rsidRDefault="00596E2D" w:rsidP="000653CE">
            <w:pPr>
              <w:pStyle w:val="TableParagraph"/>
              <w:spacing w:before="5"/>
              <w:rPr>
                <w:sz w:val="16"/>
                <w:szCs w:val="16"/>
              </w:rPr>
            </w:pPr>
          </w:p>
          <w:p w14:paraId="720665CE" w14:textId="77777777" w:rsidR="00596E2D" w:rsidRPr="00CC74F2" w:rsidRDefault="00596E2D" w:rsidP="000653CE">
            <w:pPr>
              <w:pStyle w:val="TableParagraph"/>
              <w:ind w:left="276"/>
              <w:rPr>
                <w:sz w:val="16"/>
                <w:szCs w:val="16"/>
              </w:rPr>
            </w:pPr>
            <w:r w:rsidRPr="00CC74F2">
              <w:rPr>
                <w:color w:val="231F20"/>
                <w:sz w:val="16"/>
                <w:szCs w:val="16"/>
              </w:rPr>
              <w:t>Pro-B-ALL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7A7C8432" w14:textId="75AA9927" w:rsidR="00596E2D" w:rsidRPr="00CC74F2" w:rsidRDefault="00596E2D" w:rsidP="00E375E9">
            <w:pPr>
              <w:pStyle w:val="TableParagraph"/>
              <w:spacing w:before="135" w:line="242" w:lineRule="auto"/>
              <w:ind w:left="276"/>
              <w:rPr>
                <w:sz w:val="16"/>
                <w:szCs w:val="16"/>
              </w:rPr>
            </w:pPr>
            <w:r w:rsidRPr="00CC74F2">
              <w:rPr>
                <w:color w:val="231F20"/>
                <w:sz w:val="16"/>
                <w:szCs w:val="16"/>
              </w:rPr>
              <w:t xml:space="preserve">B serisine ait ileri </w:t>
            </w:r>
            <w:r w:rsidR="00E375E9" w:rsidRPr="00CC74F2">
              <w:rPr>
                <w:color w:val="231F20"/>
                <w:sz w:val="16"/>
                <w:szCs w:val="16"/>
              </w:rPr>
              <w:t>farklılaşma</w:t>
            </w:r>
            <w:r w:rsidRPr="00CC74F2">
              <w:rPr>
                <w:color w:val="231F20"/>
                <w:sz w:val="16"/>
                <w:szCs w:val="16"/>
              </w:rPr>
              <w:t xml:space="preserve"> antijeni eksprese edilmiyor.</w:t>
            </w:r>
          </w:p>
        </w:tc>
      </w:tr>
      <w:tr w:rsidR="00596E2D" w14:paraId="0E87BAA8" w14:textId="77777777" w:rsidTr="00E375E9">
        <w:trPr>
          <w:trHeight w:val="376"/>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11FC8BF3" w14:textId="77777777" w:rsidR="00596E2D" w:rsidRPr="00CC74F2" w:rsidRDefault="00596E2D" w:rsidP="000653CE">
            <w:pPr>
              <w:pStyle w:val="TableParagraph"/>
              <w:spacing w:before="93"/>
              <w:ind w:left="276"/>
              <w:rPr>
                <w:sz w:val="16"/>
                <w:szCs w:val="16"/>
              </w:rPr>
            </w:pPr>
            <w:r w:rsidRPr="00CC74F2">
              <w:rPr>
                <w:color w:val="231F20"/>
                <w:sz w:val="16"/>
                <w:szCs w:val="16"/>
              </w:rPr>
              <w:t>Common-ALL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2091A586" w14:textId="77777777" w:rsidR="00596E2D" w:rsidRPr="00CC74F2" w:rsidRDefault="00596E2D" w:rsidP="000653CE">
            <w:pPr>
              <w:pStyle w:val="TableParagraph"/>
              <w:spacing w:before="93"/>
              <w:ind w:left="276"/>
              <w:rPr>
                <w:sz w:val="16"/>
                <w:szCs w:val="16"/>
              </w:rPr>
            </w:pPr>
            <w:r w:rsidRPr="00CC74F2">
              <w:rPr>
                <w:color w:val="231F20"/>
                <w:w w:val="130"/>
                <w:sz w:val="16"/>
                <w:szCs w:val="16"/>
              </w:rPr>
              <w:t xml:space="preserve">CD10 </w:t>
            </w:r>
            <w:r w:rsidRPr="00CC74F2">
              <w:rPr>
                <w:color w:val="231F20"/>
                <w:w w:val="135"/>
                <w:sz w:val="16"/>
                <w:szCs w:val="16"/>
              </w:rPr>
              <w:t>+</w:t>
            </w:r>
          </w:p>
        </w:tc>
      </w:tr>
      <w:tr w:rsidR="00596E2D" w14:paraId="65695D6F" w14:textId="77777777" w:rsidTr="00E375E9">
        <w:trPr>
          <w:trHeight w:val="376"/>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0810829F" w14:textId="77777777" w:rsidR="00596E2D" w:rsidRPr="00CC74F2" w:rsidRDefault="00596E2D" w:rsidP="000653CE">
            <w:pPr>
              <w:pStyle w:val="TableParagraph"/>
              <w:spacing w:before="93"/>
              <w:ind w:left="276"/>
              <w:rPr>
                <w:sz w:val="16"/>
                <w:szCs w:val="16"/>
              </w:rPr>
            </w:pPr>
            <w:r w:rsidRPr="00CC74F2">
              <w:rPr>
                <w:color w:val="231F20"/>
                <w:sz w:val="16"/>
                <w:szCs w:val="16"/>
              </w:rPr>
              <w:t>Pre-B-ALL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7C6FBB17" w14:textId="77777777" w:rsidR="00596E2D" w:rsidRPr="00CC74F2" w:rsidRDefault="00596E2D" w:rsidP="000653CE">
            <w:pPr>
              <w:pStyle w:val="TableParagraph"/>
              <w:spacing w:before="93"/>
              <w:ind w:left="276"/>
              <w:rPr>
                <w:sz w:val="16"/>
                <w:szCs w:val="16"/>
              </w:rPr>
            </w:pPr>
            <w:r w:rsidRPr="00CC74F2">
              <w:rPr>
                <w:color w:val="231F20"/>
                <w:w w:val="105"/>
                <w:sz w:val="16"/>
                <w:szCs w:val="16"/>
              </w:rPr>
              <w:t xml:space="preserve">Sitoplazmik IgM </w:t>
            </w:r>
            <w:r w:rsidRPr="00CC74F2">
              <w:rPr>
                <w:color w:val="231F20"/>
                <w:w w:val="130"/>
                <w:sz w:val="16"/>
                <w:szCs w:val="16"/>
              </w:rPr>
              <w:t>+</w:t>
            </w:r>
          </w:p>
        </w:tc>
      </w:tr>
      <w:tr w:rsidR="00596E2D" w14:paraId="466F3826" w14:textId="77777777" w:rsidTr="00E375E9">
        <w:trPr>
          <w:trHeight w:val="793"/>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163263BD" w14:textId="77777777" w:rsidR="00596E2D" w:rsidRPr="00CC74F2" w:rsidRDefault="00596E2D" w:rsidP="000653CE">
            <w:pPr>
              <w:pStyle w:val="TableParagraph"/>
              <w:spacing w:before="2"/>
              <w:rPr>
                <w:sz w:val="16"/>
                <w:szCs w:val="16"/>
              </w:rPr>
            </w:pPr>
          </w:p>
          <w:p w14:paraId="2628F92B" w14:textId="77777777" w:rsidR="00596E2D" w:rsidRPr="00CC74F2" w:rsidRDefault="00596E2D" w:rsidP="000653CE">
            <w:pPr>
              <w:pStyle w:val="TableParagraph"/>
              <w:ind w:left="276"/>
              <w:rPr>
                <w:sz w:val="16"/>
                <w:szCs w:val="16"/>
              </w:rPr>
            </w:pPr>
            <w:r w:rsidRPr="00CC74F2">
              <w:rPr>
                <w:color w:val="231F20"/>
                <w:sz w:val="16"/>
                <w:szCs w:val="16"/>
              </w:rPr>
              <w:t>B-ALL/B-NHL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0CEBA03F" w14:textId="3A1F5F5B" w:rsidR="00596E2D" w:rsidRPr="00CC74F2" w:rsidRDefault="00596E2D" w:rsidP="00E375E9">
            <w:pPr>
              <w:pStyle w:val="TableParagraph"/>
              <w:spacing w:before="101" w:line="242" w:lineRule="auto"/>
              <w:ind w:left="276" w:right="33"/>
              <w:jc w:val="both"/>
              <w:rPr>
                <w:sz w:val="16"/>
                <w:szCs w:val="16"/>
              </w:rPr>
            </w:pPr>
            <w:r w:rsidRPr="00CC74F2">
              <w:rPr>
                <w:color w:val="231F20"/>
                <w:w w:val="95"/>
                <w:sz w:val="16"/>
                <w:szCs w:val="16"/>
              </w:rPr>
              <w:t>Ig + (yüzey veya sitoplazmik)</w:t>
            </w:r>
            <w:r w:rsidRPr="00CC74F2">
              <w:rPr>
                <w:color w:val="231F20"/>
                <w:spacing w:val="-35"/>
                <w:w w:val="95"/>
                <w:sz w:val="16"/>
                <w:szCs w:val="16"/>
              </w:rPr>
              <w:t xml:space="preserve"> </w:t>
            </w:r>
            <w:r w:rsidRPr="00CC74F2">
              <w:rPr>
                <w:color w:val="231F20"/>
                <w:w w:val="95"/>
                <w:sz w:val="16"/>
                <w:szCs w:val="16"/>
              </w:rPr>
              <w:t xml:space="preserve">yüzeyde </w:t>
            </w:r>
            <w:r w:rsidR="00E375E9" w:rsidRPr="00CC74F2">
              <w:rPr>
                <w:color w:val="231F20"/>
                <w:sz w:val="16"/>
                <w:szCs w:val="16"/>
              </w:rPr>
              <w:t xml:space="preserve">kappa veya lambda hafif </w:t>
            </w:r>
            <w:r w:rsidRPr="00CC74F2">
              <w:rPr>
                <w:color w:val="231F20"/>
                <w:spacing w:val="-38"/>
                <w:w w:val="130"/>
                <w:sz w:val="16"/>
                <w:szCs w:val="16"/>
              </w:rPr>
              <w:t xml:space="preserve"> </w:t>
            </w:r>
            <w:r w:rsidRPr="00CC74F2">
              <w:rPr>
                <w:color w:val="231F20"/>
                <w:sz w:val="16"/>
                <w:szCs w:val="16"/>
              </w:rPr>
              <w:t>zincir (+)</w:t>
            </w:r>
          </w:p>
        </w:tc>
      </w:tr>
      <w:tr w:rsidR="00596E2D" w14:paraId="43ABF15A" w14:textId="77777777" w:rsidTr="00E375E9">
        <w:trPr>
          <w:trHeight w:val="733"/>
        </w:trPr>
        <w:tc>
          <w:tcPr>
            <w:tcW w:w="2279" w:type="dxa"/>
            <w:tcBorders>
              <w:top w:val="single" w:sz="8" w:space="0" w:color="FFFFFF"/>
              <w:left w:val="single" w:sz="8" w:space="0" w:color="FFFFFF"/>
              <w:bottom w:val="single" w:sz="8" w:space="0" w:color="FFFFFF"/>
              <w:right w:val="single" w:sz="8" w:space="0" w:color="FFFFFF"/>
            </w:tcBorders>
            <w:shd w:val="clear" w:color="auto" w:fill="BDBDCC"/>
          </w:tcPr>
          <w:p w14:paraId="33C9EA8A" w14:textId="77777777" w:rsidR="00596E2D" w:rsidRPr="00CC74F2" w:rsidRDefault="00596E2D" w:rsidP="000653CE">
            <w:pPr>
              <w:pStyle w:val="TableParagraph"/>
              <w:spacing w:before="7"/>
              <w:rPr>
                <w:sz w:val="16"/>
                <w:szCs w:val="16"/>
              </w:rPr>
            </w:pPr>
          </w:p>
          <w:p w14:paraId="643776B7" w14:textId="77777777" w:rsidR="00596E2D" w:rsidRPr="00CC74F2" w:rsidRDefault="00596E2D" w:rsidP="000653CE">
            <w:pPr>
              <w:pStyle w:val="TableParagraph"/>
              <w:ind w:left="56"/>
              <w:rPr>
                <w:sz w:val="16"/>
                <w:szCs w:val="16"/>
              </w:rPr>
            </w:pPr>
            <w:r w:rsidRPr="00CC74F2">
              <w:rPr>
                <w:color w:val="231F20"/>
                <w:sz w:val="16"/>
                <w:szCs w:val="16"/>
              </w:rPr>
              <w:t>2. T-Hücre serisi</w:t>
            </w:r>
          </w:p>
        </w:tc>
        <w:tc>
          <w:tcPr>
            <w:tcW w:w="3565" w:type="dxa"/>
            <w:tcBorders>
              <w:top w:val="single" w:sz="8" w:space="0" w:color="FFFFFF"/>
              <w:left w:val="single" w:sz="8" w:space="0" w:color="FFFFFF"/>
              <w:bottom w:val="single" w:sz="8" w:space="0" w:color="FFFFFF"/>
              <w:right w:val="single" w:sz="8" w:space="0" w:color="FFFFFF"/>
            </w:tcBorders>
            <w:shd w:val="clear" w:color="auto" w:fill="BDBDCC"/>
          </w:tcPr>
          <w:p w14:paraId="3ED2285E" w14:textId="0DC49133" w:rsidR="00596E2D" w:rsidRPr="00CC74F2" w:rsidRDefault="00E375E9" w:rsidP="00E375E9">
            <w:pPr>
              <w:pStyle w:val="TableParagraph"/>
              <w:tabs>
                <w:tab w:val="left" w:pos="317"/>
              </w:tabs>
              <w:spacing w:before="57"/>
              <w:ind w:left="316"/>
              <w:rPr>
                <w:sz w:val="16"/>
                <w:szCs w:val="16"/>
              </w:rPr>
            </w:pPr>
            <w:r w:rsidRPr="00CC74F2">
              <w:rPr>
                <w:color w:val="231F20"/>
                <w:sz w:val="16"/>
                <w:szCs w:val="16"/>
              </w:rPr>
              <w:t>S</w:t>
            </w:r>
            <w:r w:rsidR="00596E2D" w:rsidRPr="00CC74F2">
              <w:rPr>
                <w:color w:val="231F20"/>
                <w:sz w:val="16"/>
                <w:szCs w:val="16"/>
              </w:rPr>
              <w:t>itoplazmik (yüzey) CD 3</w:t>
            </w:r>
            <w:r w:rsidR="00596E2D" w:rsidRPr="00CC74F2">
              <w:rPr>
                <w:color w:val="231F20"/>
                <w:spacing w:val="-34"/>
                <w:sz w:val="16"/>
                <w:szCs w:val="16"/>
              </w:rPr>
              <w:t xml:space="preserve"> </w:t>
            </w:r>
            <w:r w:rsidR="00596E2D" w:rsidRPr="00CC74F2">
              <w:rPr>
                <w:color w:val="231F20"/>
                <w:w w:val="130"/>
                <w:sz w:val="16"/>
                <w:szCs w:val="16"/>
              </w:rPr>
              <w:t>+</w:t>
            </w:r>
          </w:p>
          <w:p w14:paraId="1F63687B" w14:textId="1C6D15DF" w:rsidR="00596E2D" w:rsidRPr="00CC74F2" w:rsidRDefault="00596E2D" w:rsidP="00E375E9">
            <w:pPr>
              <w:pStyle w:val="TableParagraph"/>
              <w:tabs>
                <w:tab w:val="left" w:pos="317"/>
              </w:tabs>
              <w:spacing w:before="31"/>
              <w:ind w:left="316"/>
              <w:rPr>
                <w:sz w:val="16"/>
                <w:szCs w:val="16"/>
              </w:rPr>
            </w:pPr>
            <w:r w:rsidRPr="00CC74F2">
              <w:rPr>
                <w:color w:val="231F20"/>
                <w:sz w:val="16"/>
                <w:szCs w:val="16"/>
              </w:rPr>
              <w:t>Genellikle</w:t>
            </w:r>
            <w:r w:rsidRPr="00CC74F2">
              <w:rPr>
                <w:color w:val="231F20"/>
                <w:spacing w:val="-14"/>
                <w:sz w:val="16"/>
                <w:szCs w:val="16"/>
              </w:rPr>
              <w:t xml:space="preserve"> </w:t>
            </w:r>
            <w:r w:rsidRPr="00CC74F2">
              <w:rPr>
                <w:color w:val="231F20"/>
                <w:sz w:val="16"/>
                <w:szCs w:val="16"/>
              </w:rPr>
              <w:t>TdT</w:t>
            </w:r>
            <w:r w:rsidRPr="00CC74F2">
              <w:rPr>
                <w:color w:val="231F20"/>
                <w:spacing w:val="-13"/>
                <w:sz w:val="16"/>
                <w:szCs w:val="16"/>
              </w:rPr>
              <w:t xml:space="preserve"> </w:t>
            </w:r>
            <w:r w:rsidRPr="00CC74F2">
              <w:rPr>
                <w:color w:val="231F20"/>
                <w:sz w:val="16"/>
                <w:szCs w:val="16"/>
              </w:rPr>
              <w:t>+,</w:t>
            </w:r>
            <w:r w:rsidRPr="00CC74F2">
              <w:rPr>
                <w:color w:val="231F20"/>
                <w:spacing w:val="-14"/>
                <w:sz w:val="16"/>
                <w:szCs w:val="16"/>
              </w:rPr>
              <w:t xml:space="preserve"> </w:t>
            </w:r>
            <w:r w:rsidRPr="00CC74F2">
              <w:rPr>
                <w:color w:val="231F20"/>
                <w:sz w:val="16"/>
                <w:szCs w:val="16"/>
              </w:rPr>
              <w:t>HLA-DR</w:t>
            </w:r>
            <w:r w:rsidRPr="00CC74F2">
              <w:rPr>
                <w:color w:val="231F20"/>
                <w:spacing w:val="-13"/>
                <w:sz w:val="16"/>
                <w:szCs w:val="16"/>
              </w:rPr>
              <w:t xml:space="preserve"> </w:t>
            </w:r>
            <w:r w:rsidRPr="00CC74F2">
              <w:rPr>
                <w:color w:val="231F20"/>
                <w:sz w:val="16"/>
                <w:szCs w:val="16"/>
              </w:rPr>
              <w:t>-</w:t>
            </w:r>
            <w:r w:rsidRPr="00CC74F2">
              <w:rPr>
                <w:color w:val="231F20"/>
                <w:spacing w:val="-14"/>
                <w:sz w:val="16"/>
                <w:szCs w:val="16"/>
              </w:rPr>
              <w:t xml:space="preserve"> </w:t>
            </w:r>
            <w:r w:rsidRPr="00CC74F2">
              <w:rPr>
                <w:color w:val="231F20"/>
                <w:sz w:val="16"/>
                <w:szCs w:val="16"/>
              </w:rPr>
              <w:t>ve</w:t>
            </w:r>
            <w:r w:rsidRPr="00CC74F2">
              <w:rPr>
                <w:color w:val="231F20"/>
                <w:spacing w:val="-13"/>
                <w:sz w:val="16"/>
                <w:szCs w:val="16"/>
              </w:rPr>
              <w:t xml:space="preserve"> </w:t>
            </w:r>
            <w:r w:rsidRPr="00CC74F2">
              <w:rPr>
                <w:color w:val="231F20"/>
                <w:sz w:val="16"/>
                <w:szCs w:val="16"/>
              </w:rPr>
              <w:t>CD 34</w:t>
            </w:r>
            <w:r w:rsidR="00E375E9" w:rsidRPr="00CC74F2">
              <w:rPr>
                <w:color w:val="231F20"/>
                <w:sz w:val="16"/>
                <w:szCs w:val="16"/>
              </w:rPr>
              <w:t xml:space="preserve"> -</w:t>
            </w:r>
          </w:p>
        </w:tc>
      </w:tr>
      <w:tr w:rsidR="00596E2D" w14:paraId="7AB0EFFA" w14:textId="77777777" w:rsidTr="00E375E9">
        <w:trPr>
          <w:trHeight w:val="742"/>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3656EC27" w14:textId="77777777" w:rsidR="00596E2D" w:rsidRPr="00CC74F2" w:rsidRDefault="00596E2D" w:rsidP="000653CE">
            <w:pPr>
              <w:pStyle w:val="TableParagraph"/>
              <w:spacing w:before="162" w:line="278" w:lineRule="auto"/>
              <w:ind w:left="296" w:right="1243"/>
              <w:rPr>
                <w:sz w:val="16"/>
                <w:szCs w:val="16"/>
              </w:rPr>
            </w:pPr>
            <w:r w:rsidRPr="00CC74F2">
              <w:rPr>
                <w:color w:val="231F20"/>
                <w:w w:val="95"/>
                <w:sz w:val="16"/>
                <w:szCs w:val="16"/>
              </w:rPr>
              <w:t xml:space="preserve">pro T-ALL </w:t>
            </w:r>
            <w:r w:rsidRPr="00CC74F2">
              <w:rPr>
                <w:color w:val="231F20"/>
                <w:w w:val="90"/>
                <w:sz w:val="16"/>
                <w:szCs w:val="16"/>
              </w:rPr>
              <w:t>pre-T-ALL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3FAE6192" w14:textId="77777777" w:rsidR="00596E2D" w:rsidRPr="00CC74F2" w:rsidRDefault="00596E2D" w:rsidP="000653CE">
            <w:pPr>
              <w:pStyle w:val="TableParagraph"/>
              <w:spacing w:before="62"/>
              <w:ind w:left="296"/>
              <w:rPr>
                <w:sz w:val="16"/>
                <w:szCs w:val="16"/>
              </w:rPr>
            </w:pPr>
            <w:r w:rsidRPr="00CC74F2">
              <w:rPr>
                <w:color w:val="231F20"/>
                <w:w w:val="135"/>
                <w:sz w:val="16"/>
                <w:szCs w:val="16"/>
              </w:rPr>
              <w:t>CD7 +</w:t>
            </w:r>
          </w:p>
          <w:p w14:paraId="38D5BC98" w14:textId="04CFA100" w:rsidR="00596E2D" w:rsidRPr="00CC74F2" w:rsidRDefault="00596E2D" w:rsidP="00E375E9">
            <w:pPr>
              <w:pStyle w:val="TableParagraph"/>
              <w:spacing w:before="31"/>
              <w:ind w:left="296"/>
              <w:rPr>
                <w:sz w:val="16"/>
                <w:szCs w:val="16"/>
              </w:rPr>
            </w:pPr>
            <w:r w:rsidRPr="00CC74F2">
              <w:rPr>
                <w:color w:val="231F20"/>
                <w:w w:val="120"/>
                <w:sz w:val="16"/>
                <w:szCs w:val="16"/>
              </w:rPr>
              <w:t>CD2</w:t>
            </w:r>
            <w:r w:rsidRPr="00CC74F2">
              <w:rPr>
                <w:color w:val="231F20"/>
                <w:spacing w:val="-40"/>
                <w:w w:val="120"/>
                <w:sz w:val="16"/>
                <w:szCs w:val="16"/>
              </w:rPr>
              <w:t xml:space="preserve"> </w:t>
            </w:r>
            <w:r w:rsidRPr="00CC74F2">
              <w:rPr>
                <w:color w:val="231F20"/>
                <w:w w:val="120"/>
                <w:sz w:val="16"/>
                <w:szCs w:val="16"/>
              </w:rPr>
              <w:t>+</w:t>
            </w:r>
            <w:r w:rsidRPr="00CC74F2">
              <w:rPr>
                <w:color w:val="231F20"/>
                <w:spacing w:val="-40"/>
                <w:w w:val="120"/>
                <w:sz w:val="16"/>
                <w:szCs w:val="16"/>
              </w:rPr>
              <w:t xml:space="preserve"> </w:t>
            </w:r>
            <w:r w:rsidRPr="00CC74F2">
              <w:rPr>
                <w:color w:val="231F20"/>
                <w:w w:val="105"/>
                <w:sz w:val="16"/>
                <w:szCs w:val="16"/>
              </w:rPr>
              <w:t>ve/veya</w:t>
            </w:r>
            <w:r w:rsidRPr="00CC74F2">
              <w:rPr>
                <w:color w:val="231F20"/>
                <w:spacing w:val="-33"/>
                <w:w w:val="105"/>
                <w:sz w:val="16"/>
                <w:szCs w:val="16"/>
              </w:rPr>
              <w:t xml:space="preserve"> </w:t>
            </w:r>
            <w:r w:rsidRPr="00CC74F2">
              <w:rPr>
                <w:color w:val="231F20"/>
                <w:w w:val="120"/>
                <w:sz w:val="16"/>
                <w:szCs w:val="16"/>
              </w:rPr>
              <w:t>CD5</w:t>
            </w:r>
            <w:r w:rsidRPr="00CC74F2">
              <w:rPr>
                <w:color w:val="231F20"/>
                <w:spacing w:val="-40"/>
                <w:w w:val="120"/>
                <w:sz w:val="16"/>
                <w:szCs w:val="16"/>
              </w:rPr>
              <w:t xml:space="preserve"> </w:t>
            </w:r>
            <w:r w:rsidRPr="00CC74F2">
              <w:rPr>
                <w:color w:val="231F20"/>
                <w:w w:val="120"/>
                <w:sz w:val="16"/>
                <w:szCs w:val="16"/>
              </w:rPr>
              <w:t>+</w:t>
            </w:r>
            <w:r w:rsidRPr="00CC74F2">
              <w:rPr>
                <w:color w:val="231F20"/>
                <w:spacing w:val="-39"/>
                <w:w w:val="120"/>
                <w:sz w:val="16"/>
                <w:szCs w:val="16"/>
              </w:rPr>
              <w:t xml:space="preserve"> </w:t>
            </w:r>
            <w:r w:rsidRPr="00CC74F2">
              <w:rPr>
                <w:color w:val="231F20"/>
                <w:w w:val="105"/>
                <w:sz w:val="16"/>
                <w:szCs w:val="16"/>
              </w:rPr>
              <w:t>ve/veya</w:t>
            </w:r>
            <w:r w:rsidRPr="00CC74F2">
              <w:rPr>
                <w:color w:val="231F20"/>
                <w:spacing w:val="-33"/>
                <w:w w:val="105"/>
                <w:sz w:val="16"/>
                <w:szCs w:val="16"/>
              </w:rPr>
              <w:t xml:space="preserve"> </w:t>
            </w:r>
            <w:r w:rsidRPr="00CC74F2">
              <w:rPr>
                <w:color w:val="231F20"/>
                <w:w w:val="120"/>
                <w:sz w:val="16"/>
                <w:szCs w:val="16"/>
              </w:rPr>
              <w:t>CD8</w:t>
            </w:r>
            <w:r w:rsidR="00E375E9" w:rsidRPr="00CC74F2">
              <w:rPr>
                <w:sz w:val="16"/>
                <w:szCs w:val="16"/>
              </w:rPr>
              <w:t>-</w:t>
            </w:r>
          </w:p>
        </w:tc>
      </w:tr>
      <w:tr w:rsidR="00596E2D" w14:paraId="0CD5ACC0" w14:textId="77777777" w:rsidTr="00E375E9">
        <w:trPr>
          <w:trHeight w:val="376"/>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70F34513" w14:textId="138644FA" w:rsidR="00596E2D" w:rsidRPr="00CC74F2" w:rsidRDefault="00E375E9" w:rsidP="00E375E9">
            <w:pPr>
              <w:pStyle w:val="TableParagraph"/>
              <w:spacing w:before="93"/>
              <w:ind w:left="296"/>
              <w:rPr>
                <w:color w:val="231F20"/>
                <w:sz w:val="16"/>
                <w:szCs w:val="16"/>
              </w:rPr>
            </w:pPr>
            <w:r w:rsidRPr="00CC74F2">
              <w:rPr>
                <w:color w:val="231F20"/>
                <w:sz w:val="16"/>
                <w:szCs w:val="16"/>
              </w:rPr>
              <w:t xml:space="preserve">Kortikal </w:t>
            </w:r>
            <w:r w:rsidR="00596E2D" w:rsidRPr="00CC74F2">
              <w:rPr>
                <w:color w:val="231F20"/>
                <w:sz w:val="16"/>
                <w:szCs w:val="16"/>
              </w:rPr>
              <w:t>T-ALL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3FADE276" w14:textId="77777777" w:rsidR="00596E2D" w:rsidRPr="00CC74F2" w:rsidRDefault="00596E2D" w:rsidP="000653CE">
            <w:pPr>
              <w:pStyle w:val="TableParagraph"/>
              <w:spacing w:before="93"/>
              <w:ind w:left="296"/>
              <w:rPr>
                <w:sz w:val="16"/>
                <w:szCs w:val="16"/>
              </w:rPr>
            </w:pPr>
            <w:r w:rsidRPr="00CC74F2">
              <w:rPr>
                <w:color w:val="231F20"/>
                <w:w w:val="125"/>
                <w:sz w:val="16"/>
                <w:szCs w:val="16"/>
              </w:rPr>
              <w:t xml:space="preserve">CD 1a </w:t>
            </w:r>
            <w:r w:rsidRPr="00CC74F2">
              <w:rPr>
                <w:color w:val="231F20"/>
                <w:w w:val="135"/>
                <w:sz w:val="16"/>
                <w:szCs w:val="16"/>
              </w:rPr>
              <w:t>+</w:t>
            </w:r>
          </w:p>
        </w:tc>
      </w:tr>
      <w:tr w:rsidR="00596E2D" w14:paraId="4E97CC61" w14:textId="77777777" w:rsidTr="00E375E9">
        <w:trPr>
          <w:trHeight w:val="376"/>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7C50FA18" w14:textId="77777777" w:rsidR="00596E2D" w:rsidRPr="00CC74F2" w:rsidRDefault="00596E2D" w:rsidP="000653CE">
            <w:pPr>
              <w:pStyle w:val="TableParagraph"/>
              <w:spacing w:before="93"/>
              <w:ind w:left="296"/>
              <w:rPr>
                <w:sz w:val="16"/>
                <w:szCs w:val="16"/>
              </w:rPr>
            </w:pPr>
            <w:r w:rsidRPr="00CC74F2">
              <w:rPr>
                <w:color w:val="231F20"/>
                <w:sz w:val="16"/>
                <w:szCs w:val="16"/>
              </w:rPr>
              <w:t>Olgun T-ALL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49975B56" w14:textId="77777777" w:rsidR="00596E2D" w:rsidRPr="00CC74F2" w:rsidRDefault="00596E2D" w:rsidP="000653CE">
            <w:pPr>
              <w:pStyle w:val="TableParagraph"/>
              <w:spacing w:before="93"/>
              <w:ind w:left="296"/>
              <w:rPr>
                <w:sz w:val="16"/>
                <w:szCs w:val="16"/>
              </w:rPr>
            </w:pPr>
            <w:r w:rsidRPr="00CC74F2">
              <w:rPr>
                <w:color w:val="231F20"/>
                <w:w w:val="105"/>
                <w:sz w:val="16"/>
                <w:szCs w:val="16"/>
              </w:rPr>
              <w:t>yüzey CD3 +, CD1a-</w:t>
            </w:r>
          </w:p>
        </w:tc>
      </w:tr>
      <w:tr w:rsidR="00E375E9" w14:paraId="3514E0D3" w14:textId="77777777" w:rsidTr="00E375E9">
        <w:trPr>
          <w:trHeight w:val="376"/>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308892C9" w14:textId="68768E5E" w:rsidR="00E375E9" w:rsidRPr="00CC74F2" w:rsidRDefault="00E375E9" w:rsidP="000653CE">
            <w:pPr>
              <w:pStyle w:val="TableParagraph"/>
              <w:spacing w:before="93"/>
              <w:ind w:left="296"/>
              <w:rPr>
                <w:sz w:val="16"/>
                <w:szCs w:val="16"/>
              </w:rPr>
            </w:pPr>
            <w:r w:rsidRPr="00CC74F2">
              <w:rPr>
                <w:rFonts w:ascii="Cambria Math" w:eastAsia="Cambria Math" w:hAnsi="Cambria Math" w:cs="Cambria Math"/>
                <w:color w:val="231F20"/>
                <w:sz w:val="16"/>
                <w:szCs w:val="16"/>
              </w:rPr>
              <w:t>𝜶</w:t>
            </w:r>
            <w:r w:rsidRPr="00CC74F2">
              <w:rPr>
                <w:rFonts w:eastAsia="Cambria Math" w:cs="Cambria Math"/>
                <w:color w:val="231F20"/>
                <w:sz w:val="16"/>
                <w:szCs w:val="16"/>
              </w:rPr>
              <w:t>/</w:t>
            </w:r>
            <w:r w:rsidRPr="00CC74F2">
              <w:rPr>
                <w:rFonts w:ascii="Cambria Math" w:eastAsia="Cambria Math" w:hAnsi="Cambria Math" w:cs="Cambria Math"/>
                <w:color w:val="231F20"/>
                <w:sz w:val="16"/>
                <w:szCs w:val="16"/>
              </w:rPr>
              <w:t>𝜷</w:t>
            </w:r>
            <w:r w:rsidRPr="00CC74F2">
              <w:rPr>
                <w:color w:val="231F20"/>
                <w:sz w:val="16"/>
                <w:szCs w:val="16"/>
              </w:rPr>
              <w:t xml:space="preserve"> </w:t>
            </w:r>
            <w:r w:rsidRPr="00CC74F2">
              <w:rPr>
                <w:color w:val="231F20"/>
                <w:w w:val="130"/>
                <w:sz w:val="16"/>
                <w:szCs w:val="16"/>
              </w:rPr>
              <w:t xml:space="preserve">+ </w:t>
            </w:r>
            <w:r w:rsidRPr="00CC74F2">
              <w:rPr>
                <w:color w:val="231F20"/>
                <w:sz w:val="16"/>
                <w:szCs w:val="16"/>
              </w:rPr>
              <w:t>T-ALL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0273F1EE" w14:textId="744F4AD3" w:rsidR="00E375E9" w:rsidRPr="00CC74F2" w:rsidRDefault="00E375E9" w:rsidP="000653CE">
            <w:pPr>
              <w:pStyle w:val="TableParagraph"/>
              <w:spacing w:before="93"/>
              <w:ind w:left="296"/>
              <w:rPr>
                <w:sz w:val="16"/>
                <w:szCs w:val="16"/>
              </w:rPr>
            </w:pPr>
            <w:r w:rsidRPr="00CC74F2">
              <w:rPr>
                <w:color w:val="231F20"/>
                <w:sz w:val="16"/>
                <w:szCs w:val="16"/>
              </w:rPr>
              <w:t xml:space="preserve">anti-TCR </w:t>
            </w:r>
            <w:r w:rsidRPr="00CC74F2">
              <w:rPr>
                <w:rFonts w:ascii="Cambria Math" w:eastAsia="Cambria Math" w:hAnsi="Cambria Math" w:cs="Cambria Math"/>
                <w:color w:val="231F20"/>
                <w:sz w:val="16"/>
                <w:szCs w:val="16"/>
              </w:rPr>
              <w:t>𝜶</w:t>
            </w:r>
            <w:r w:rsidRPr="00CC74F2">
              <w:rPr>
                <w:rFonts w:eastAsia="Cambria Math" w:cs="Cambria Math"/>
                <w:color w:val="231F20"/>
                <w:sz w:val="16"/>
                <w:szCs w:val="16"/>
              </w:rPr>
              <w:t>/</w:t>
            </w:r>
            <w:r w:rsidRPr="00CC74F2">
              <w:rPr>
                <w:rFonts w:ascii="Cambria Math" w:eastAsia="Cambria Math" w:hAnsi="Cambria Math" w:cs="Cambria Math"/>
                <w:color w:val="231F20"/>
                <w:sz w:val="16"/>
                <w:szCs w:val="16"/>
              </w:rPr>
              <w:t>𝜷</w:t>
            </w:r>
            <w:r w:rsidRPr="00CC74F2">
              <w:rPr>
                <w:color w:val="231F20"/>
                <w:sz w:val="16"/>
                <w:szCs w:val="16"/>
              </w:rPr>
              <w:t xml:space="preserve"> </w:t>
            </w:r>
            <w:r w:rsidRPr="00CC74F2">
              <w:rPr>
                <w:color w:val="231F20"/>
                <w:w w:val="130"/>
                <w:sz w:val="16"/>
                <w:szCs w:val="16"/>
              </w:rPr>
              <w:t>+</w:t>
            </w:r>
          </w:p>
        </w:tc>
      </w:tr>
      <w:tr w:rsidR="00E375E9" w14:paraId="61257F49" w14:textId="77777777" w:rsidTr="00E375E9">
        <w:trPr>
          <w:trHeight w:val="376"/>
        </w:trPr>
        <w:tc>
          <w:tcPr>
            <w:tcW w:w="2279" w:type="dxa"/>
            <w:tcBorders>
              <w:top w:val="single" w:sz="8" w:space="0" w:color="FFFFFF"/>
              <w:left w:val="single" w:sz="8" w:space="0" w:color="FFFFFF"/>
              <w:bottom w:val="single" w:sz="8" w:space="0" w:color="FFFFFF"/>
              <w:right w:val="single" w:sz="8" w:space="0" w:color="FFFFFF"/>
            </w:tcBorders>
            <w:shd w:val="clear" w:color="auto" w:fill="D9D9E1"/>
          </w:tcPr>
          <w:p w14:paraId="7D01BC51" w14:textId="2B72469D" w:rsidR="00E375E9" w:rsidRPr="00CC74F2" w:rsidRDefault="00E375E9" w:rsidP="000653CE">
            <w:pPr>
              <w:pStyle w:val="TableParagraph"/>
              <w:spacing w:before="93"/>
              <w:ind w:left="296"/>
              <w:rPr>
                <w:sz w:val="16"/>
                <w:szCs w:val="16"/>
              </w:rPr>
            </w:pPr>
            <w:r w:rsidRPr="00CC74F2">
              <w:rPr>
                <w:rFonts w:ascii="Cambria Math" w:eastAsia="Cambria Math" w:hAnsi="Cambria Math" w:cs="Cambria Math"/>
                <w:color w:val="231F20"/>
                <w:w w:val="130"/>
                <w:sz w:val="16"/>
                <w:szCs w:val="16"/>
              </w:rPr>
              <w:t>𝜸</w:t>
            </w:r>
            <w:r w:rsidRPr="00CC74F2">
              <w:rPr>
                <w:rFonts w:eastAsia="Cambria Math" w:cs="Cambria Math"/>
                <w:color w:val="231F20"/>
                <w:w w:val="130"/>
                <w:sz w:val="16"/>
                <w:szCs w:val="16"/>
              </w:rPr>
              <w:t>/</w:t>
            </w:r>
            <w:r w:rsidRPr="00CC74F2">
              <w:rPr>
                <w:rFonts w:ascii="Cambria Math" w:eastAsia="Cambria Math" w:hAnsi="Cambria Math" w:cs="Cambria Math"/>
                <w:color w:val="231F20"/>
                <w:w w:val="130"/>
                <w:sz w:val="16"/>
                <w:szCs w:val="16"/>
              </w:rPr>
              <w:t>𝜹</w:t>
            </w:r>
            <w:r w:rsidRPr="00CC74F2">
              <w:rPr>
                <w:color w:val="231F20"/>
                <w:w w:val="130"/>
                <w:sz w:val="16"/>
                <w:szCs w:val="16"/>
              </w:rPr>
              <w:t xml:space="preserve"> + </w:t>
            </w:r>
            <w:r w:rsidRPr="00CC74F2">
              <w:rPr>
                <w:color w:val="231F20"/>
                <w:sz w:val="16"/>
                <w:szCs w:val="16"/>
              </w:rPr>
              <w:t>T-ALL</w:t>
            </w:r>
          </w:p>
        </w:tc>
        <w:tc>
          <w:tcPr>
            <w:tcW w:w="3565" w:type="dxa"/>
            <w:tcBorders>
              <w:top w:val="single" w:sz="8" w:space="0" w:color="FFFFFF"/>
              <w:left w:val="single" w:sz="8" w:space="0" w:color="FFFFFF"/>
              <w:bottom w:val="single" w:sz="8" w:space="0" w:color="FFFFFF"/>
              <w:right w:val="single" w:sz="8" w:space="0" w:color="FFFFFF"/>
            </w:tcBorders>
            <w:shd w:val="clear" w:color="auto" w:fill="D9D9E1"/>
          </w:tcPr>
          <w:p w14:paraId="46A27313" w14:textId="1242D698" w:rsidR="00E375E9" w:rsidRPr="00CC74F2" w:rsidRDefault="00E375E9" w:rsidP="000653CE">
            <w:pPr>
              <w:pStyle w:val="TableParagraph"/>
              <w:spacing w:before="93"/>
              <w:ind w:left="296"/>
              <w:rPr>
                <w:sz w:val="16"/>
                <w:szCs w:val="16"/>
              </w:rPr>
            </w:pPr>
            <w:r w:rsidRPr="00CC74F2">
              <w:rPr>
                <w:color w:val="231F20"/>
                <w:w w:val="105"/>
                <w:sz w:val="16"/>
                <w:szCs w:val="16"/>
              </w:rPr>
              <w:t xml:space="preserve">anti-TCR </w:t>
            </w:r>
            <w:r w:rsidRPr="00CC74F2">
              <w:rPr>
                <w:rFonts w:ascii="Cambria Math" w:eastAsia="Cambria Math" w:hAnsi="Cambria Math" w:cs="Cambria Math"/>
                <w:color w:val="231F20"/>
                <w:w w:val="130"/>
                <w:sz w:val="16"/>
                <w:szCs w:val="16"/>
              </w:rPr>
              <w:t>𝜸</w:t>
            </w:r>
            <w:r w:rsidRPr="00CC74F2">
              <w:rPr>
                <w:rFonts w:eastAsia="Cambria Math" w:cs="Cambria Math"/>
                <w:color w:val="231F20"/>
                <w:w w:val="130"/>
                <w:sz w:val="16"/>
                <w:szCs w:val="16"/>
              </w:rPr>
              <w:t>/</w:t>
            </w:r>
            <w:r w:rsidRPr="00CC74F2">
              <w:rPr>
                <w:rFonts w:ascii="Cambria Math" w:eastAsia="Cambria Math" w:hAnsi="Cambria Math" w:cs="Cambria Math"/>
                <w:color w:val="231F20"/>
                <w:w w:val="130"/>
                <w:sz w:val="16"/>
                <w:szCs w:val="16"/>
              </w:rPr>
              <w:t>𝜹</w:t>
            </w:r>
            <w:r w:rsidRPr="00CC74F2">
              <w:rPr>
                <w:color w:val="231F20"/>
                <w:w w:val="130"/>
                <w:sz w:val="16"/>
                <w:szCs w:val="16"/>
              </w:rPr>
              <w:t xml:space="preserve"> +</w:t>
            </w:r>
          </w:p>
        </w:tc>
      </w:tr>
      <w:tr w:rsidR="00596E2D" w14:paraId="5A68276E" w14:textId="77777777" w:rsidTr="00E375E9">
        <w:trPr>
          <w:trHeight w:val="942"/>
        </w:trPr>
        <w:tc>
          <w:tcPr>
            <w:tcW w:w="2279" w:type="dxa"/>
            <w:tcBorders>
              <w:top w:val="single" w:sz="8" w:space="0" w:color="FFFFFF"/>
              <w:left w:val="single" w:sz="8" w:space="0" w:color="FFFFFF"/>
              <w:bottom w:val="single" w:sz="8" w:space="0" w:color="FFFFFF"/>
              <w:right w:val="single" w:sz="8" w:space="0" w:color="FFFFFF"/>
            </w:tcBorders>
            <w:shd w:val="clear" w:color="auto" w:fill="BDBDCC"/>
          </w:tcPr>
          <w:p w14:paraId="7690F61F" w14:textId="77777777" w:rsidR="00596E2D" w:rsidRPr="00CC74F2" w:rsidRDefault="00596E2D" w:rsidP="000653CE">
            <w:pPr>
              <w:pStyle w:val="TableParagraph"/>
              <w:spacing w:before="11"/>
              <w:rPr>
                <w:sz w:val="16"/>
                <w:szCs w:val="16"/>
              </w:rPr>
            </w:pPr>
          </w:p>
          <w:p w14:paraId="323F04F7" w14:textId="45EF9DC9" w:rsidR="00596E2D" w:rsidRPr="00CC74F2" w:rsidRDefault="00596E2D" w:rsidP="000653CE">
            <w:pPr>
              <w:pStyle w:val="TableParagraph"/>
              <w:spacing w:line="242" w:lineRule="auto"/>
              <w:ind w:left="252" w:right="22" w:hanging="196"/>
              <w:rPr>
                <w:sz w:val="16"/>
                <w:szCs w:val="16"/>
              </w:rPr>
            </w:pPr>
            <w:r w:rsidRPr="00CC74F2">
              <w:rPr>
                <w:color w:val="231F20"/>
                <w:sz w:val="16"/>
                <w:szCs w:val="16"/>
              </w:rPr>
              <w:t>3.</w:t>
            </w:r>
            <w:r w:rsidRPr="00CC74F2">
              <w:rPr>
                <w:color w:val="231F20"/>
                <w:spacing w:val="-27"/>
                <w:sz w:val="16"/>
                <w:szCs w:val="16"/>
              </w:rPr>
              <w:t xml:space="preserve"> </w:t>
            </w:r>
            <w:r w:rsidRPr="00CC74F2">
              <w:rPr>
                <w:color w:val="231F20"/>
                <w:sz w:val="16"/>
                <w:szCs w:val="16"/>
              </w:rPr>
              <w:t>My</w:t>
            </w:r>
            <w:r w:rsidRPr="00CC74F2">
              <w:rPr>
                <w:color w:val="231F20"/>
                <w:spacing w:val="-18"/>
                <w:sz w:val="16"/>
                <w:szCs w:val="16"/>
              </w:rPr>
              <w:t xml:space="preserve"> </w:t>
            </w:r>
            <w:r w:rsidRPr="00CC74F2">
              <w:rPr>
                <w:color w:val="231F20"/>
                <w:w w:val="130"/>
                <w:sz w:val="16"/>
                <w:szCs w:val="16"/>
              </w:rPr>
              <w:t>+</w:t>
            </w:r>
            <w:r w:rsidRPr="00CC74F2">
              <w:rPr>
                <w:color w:val="231F20"/>
                <w:spacing w:val="-33"/>
                <w:w w:val="130"/>
                <w:sz w:val="16"/>
                <w:szCs w:val="16"/>
              </w:rPr>
              <w:t xml:space="preserve"> </w:t>
            </w:r>
            <w:r w:rsidRPr="00CC74F2">
              <w:rPr>
                <w:color w:val="231F20"/>
                <w:sz w:val="16"/>
                <w:szCs w:val="16"/>
              </w:rPr>
              <w:t>ALL,</w:t>
            </w:r>
            <w:r w:rsidRPr="00CC74F2">
              <w:rPr>
                <w:color w:val="231F20"/>
                <w:spacing w:val="-18"/>
                <w:sz w:val="16"/>
                <w:szCs w:val="16"/>
              </w:rPr>
              <w:t xml:space="preserve"> </w:t>
            </w:r>
            <w:r w:rsidRPr="00CC74F2">
              <w:rPr>
                <w:color w:val="231F20"/>
                <w:sz w:val="16"/>
                <w:szCs w:val="16"/>
              </w:rPr>
              <w:t>miyeloid</w:t>
            </w:r>
            <w:r w:rsidRPr="00CC74F2">
              <w:rPr>
                <w:color w:val="231F20"/>
                <w:spacing w:val="-18"/>
                <w:sz w:val="16"/>
                <w:szCs w:val="16"/>
              </w:rPr>
              <w:t xml:space="preserve"> </w:t>
            </w:r>
            <w:r w:rsidRPr="00CC74F2">
              <w:rPr>
                <w:color w:val="231F20"/>
                <w:sz w:val="16"/>
                <w:szCs w:val="16"/>
              </w:rPr>
              <w:t xml:space="preserve">antijen </w:t>
            </w:r>
            <w:r w:rsidRPr="00CC74F2">
              <w:rPr>
                <w:color w:val="231F20"/>
                <w:w w:val="95"/>
                <w:sz w:val="16"/>
                <w:szCs w:val="16"/>
              </w:rPr>
              <w:t>koekspresyonu</w:t>
            </w:r>
          </w:p>
        </w:tc>
        <w:tc>
          <w:tcPr>
            <w:tcW w:w="3565" w:type="dxa"/>
            <w:tcBorders>
              <w:top w:val="single" w:sz="8" w:space="0" w:color="FFFFFF"/>
              <w:left w:val="single" w:sz="8" w:space="0" w:color="FFFFFF"/>
              <w:bottom w:val="single" w:sz="8" w:space="0" w:color="FFFFFF"/>
              <w:right w:val="single" w:sz="8" w:space="0" w:color="FFFFFF"/>
            </w:tcBorders>
            <w:shd w:val="clear" w:color="auto" w:fill="BDBDCC"/>
          </w:tcPr>
          <w:p w14:paraId="2B6EF2DF" w14:textId="0B49016E" w:rsidR="00596E2D" w:rsidRPr="005316F4" w:rsidRDefault="00E375E9" w:rsidP="000653CE">
            <w:pPr>
              <w:pStyle w:val="TableParagraph"/>
              <w:spacing w:before="3"/>
              <w:ind w:left="316"/>
              <w:rPr>
                <w:sz w:val="16"/>
                <w:szCs w:val="16"/>
              </w:rPr>
            </w:pPr>
            <w:r w:rsidRPr="005316F4">
              <w:rPr>
                <w:color w:val="231F20"/>
                <w:w w:val="115"/>
                <w:sz w:val="16"/>
                <w:szCs w:val="16"/>
              </w:rPr>
              <w:t xml:space="preserve">Bifenotipik akut lösemi kriterlerini karşılamayan </w:t>
            </w:r>
            <w:r w:rsidR="00F73A5C" w:rsidRPr="005316F4">
              <w:rPr>
                <w:color w:val="231F20"/>
                <w:w w:val="115"/>
                <w:sz w:val="16"/>
                <w:szCs w:val="16"/>
              </w:rPr>
              <w:t>olgular</w:t>
            </w:r>
          </w:p>
        </w:tc>
      </w:tr>
    </w:tbl>
    <w:p w14:paraId="29720619" w14:textId="77777777" w:rsidR="00596E2D" w:rsidRDefault="00596E2D">
      <w:pPr>
        <w:sectPr w:rsidR="00596E2D">
          <w:pgSz w:w="7830" w:h="11400"/>
          <w:pgMar w:top="160" w:right="0" w:bottom="280" w:left="940" w:header="0" w:footer="0" w:gutter="0"/>
          <w:cols w:space="720"/>
        </w:sectPr>
      </w:pPr>
    </w:p>
    <w:p w14:paraId="26D827E0" w14:textId="77777777" w:rsidR="001221DF" w:rsidRDefault="001221DF">
      <w:pPr>
        <w:pStyle w:val="GvdeMetni"/>
        <w:rPr>
          <w:sz w:val="20"/>
        </w:rPr>
      </w:pPr>
    </w:p>
    <w:p w14:paraId="4D7E7C97" w14:textId="77777777" w:rsidR="001221DF" w:rsidRDefault="001221DF">
      <w:pPr>
        <w:pStyle w:val="GvdeMetni"/>
        <w:rPr>
          <w:sz w:val="14"/>
        </w:rPr>
      </w:pPr>
    </w:p>
    <w:tbl>
      <w:tblPr>
        <w:tblW w:w="0" w:type="auto"/>
        <w:tblInd w:w="2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020"/>
        <w:gridCol w:w="1133"/>
        <w:gridCol w:w="854"/>
        <w:gridCol w:w="1186"/>
        <w:gridCol w:w="1133"/>
      </w:tblGrid>
      <w:tr w:rsidR="00DD259B" w14:paraId="07E58B39" w14:textId="77777777" w:rsidTr="000653CE">
        <w:trPr>
          <w:trHeight w:val="551"/>
        </w:trPr>
        <w:tc>
          <w:tcPr>
            <w:tcW w:w="5326" w:type="dxa"/>
            <w:gridSpan w:val="5"/>
            <w:tcBorders>
              <w:left w:val="nil"/>
              <w:bottom w:val="single" w:sz="8" w:space="0" w:color="FFFFFF"/>
              <w:right w:val="nil"/>
            </w:tcBorders>
            <w:shd w:val="clear" w:color="auto" w:fill="231F20"/>
          </w:tcPr>
          <w:p w14:paraId="55B7FE2E" w14:textId="7CACE684" w:rsidR="00DD259B" w:rsidRDefault="00DD259B" w:rsidP="000653CE">
            <w:pPr>
              <w:adjustRightInd w:val="0"/>
              <w:rPr>
                <w:rFonts w:ascii="Times New Roman" w:eastAsiaTheme="minorHAnsi" w:hAnsi="Times New Roman" w:cs="Times New Roman"/>
                <w:color w:val="FFFFFF"/>
                <w:sz w:val="18"/>
                <w:szCs w:val="18"/>
              </w:rPr>
            </w:pPr>
            <w:r>
              <w:rPr>
                <w:rFonts w:ascii="Times New Roman" w:eastAsiaTheme="minorHAnsi" w:hAnsi="Times New Roman" w:cs="Times New Roman"/>
                <w:color w:val="FFFFFF"/>
                <w:sz w:val="18"/>
                <w:szCs w:val="18"/>
              </w:rPr>
              <w:t>Tablo 4. Akut lösemilerde histokimyasal boyalara göre</w:t>
            </w:r>
          </w:p>
          <w:p w14:paraId="0E9F1497" w14:textId="77777777" w:rsidR="00DD259B" w:rsidRDefault="00DD259B" w:rsidP="000653CE">
            <w:pPr>
              <w:pStyle w:val="TableParagraph"/>
              <w:ind w:right="-49"/>
              <w:rPr>
                <w:sz w:val="20"/>
              </w:rPr>
            </w:pPr>
            <w:r>
              <w:rPr>
                <w:rFonts w:ascii="˝$BËÔˇøàÎ" w:eastAsiaTheme="minorHAnsi" w:hAnsi="˝$BËÔˇøàÎ" w:cs="˝$BËÔˇøàÎ"/>
                <w:color w:val="FFFFFF"/>
                <w:sz w:val="18"/>
                <w:szCs w:val="18"/>
              </w:rPr>
              <w:t>değerlendirme</w:t>
            </w:r>
          </w:p>
        </w:tc>
      </w:tr>
      <w:tr w:rsidR="00DD259B" w14:paraId="28440769" w14:textId="77777777" w:rsidTr="000653CE">
        <w:trPr>
          <w:trHeight w:val="281"/>
        </w:trPr>
        <w:tc>
          <w:tcPr>
            <w:tcW w:w="1020" w:type="dxa"/>
            <w:tcBorders>
              <w:top w:val="single" w:sz="8" w:space="0" w:color="FFFFFF"/>
              <w:left w:val="single" w:sz="8" w:space="0" w:color="FFFFFF"/>
              <w:bottom w:val="single" w:sz="8" w:space="0" w:color="FFFFFF"/>
              <w:right w:val="single" w:sz="8" w:space="0" w:color="FFFFFF"/>
            </w:tcBorders>
            <w:shd w:val="clear" w:color="auto" w:fill="BDBDCC"/>
          </w:tcPr>
          <w:p w14:paraId="0C1ABD30" w14:textId="77777777" w:rsidR="00DD259B" w:rsidRDefault="00DD259B" w:rsidP="000653CE">
            <w:pPr>
              <w:pStyle w:val="TableParagraph"/>
              <w:rPr>
                <w:rFonts w:ascii="Times New Roman"/>
                <w:sz w:val="16"/>
              </w:rPr>
            </w:pP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78D885BE" w14:textId="77777777" w:rsidR="00DD259B" w:rsidRDefault="00DD259B" w:rsidP="000653CE">
            <w:pPr>
              <w:pStyle w:val="TableParagraph"/>
              <w:spacing w:before="46"/>
              <w:ind w:left="57"/>
              <w:rPr>
                <w:sz w:val="17"/>
              </w:rPr>
            </w:pPr>
            <w:r>
              <w:rPr>
                <w:color w:val="231F20"/>
                <w:sz w:val="17"/>
              </w:rPr>
              <w:t>ALL</w:t>
            </w:r>
          </w:p>
        </w:tc>
        <w:tc>
          <w:tcPr>
            <w:tcW w:w="854" w:type="dxa"/>
            <w:tcBorders>
              <w:top w:val="single" w:sz="8" w:space="0" w:color="FFFFFF"/>
              <w:left w:val="single" w:sz="8" w:space="0" w:color="FFFFFF"/>
              <w:bottom w:val="single" w:sz="8" w:space="0" w:color="FFFFFF"/>
              <w:right w:val="single" w:sz="8" w:space="0" w:color="FFFFFF"/>
            </w:tcBorders>
            <w:shd w:val="clear" w:color="auto" w:fill="BDBDCC"/>
          </w:tcPr>
          <w:p w14:paraId="258FC9C7" w14:textId="77777777" w:rsidR="00DD259B" w:rsidRDefault="00DD259B" w:rsidP="000653CE">
            <w:pPr>
              <w:pStyle w:val="TableParagraph"/>
              <w:rPr>
                <w:rFonts w:ascii="Times New Roman"/>
                <w:sz w:val="16"/>
              </w:rPr>
            </w:pPr>
          </w:p>
        </w:tc>
        <w:tc>
          <w:tcPr>
            <w:tcW w:w="1186" w:type="dxa"/>
            <w:tcBorders>
              <w:top w:val="single" w:sz="8" w:space="0" w:color="FFFFFF"/>
              <w:left w:val="single" w:sz="8" w:space="0" w:color="FFFFFF"/>
              <w:bottom w:val="single" w:sz="8" w:space="0" w:color="FFFFFF"/>
              <w:right w:val="single" w:sz="8" w:space="0" w:color="FFFFFF"/>
            </w:tcBorders>
            <w:shd w:val="clear" w:color="auto" w:fill="BDBDCC"/>
          </w:tcPr>
          <w:p w14:paraId="183CA599" w14:textId="767C56CF" w:rsidR="00DD259B" w:rsidRDefault="00DD259B" w:rsidP="000653CE">
            <w:pPr>
              <w:pStyle w:val="TableParagraph"/>
              <w:spacing w:before="46"/>
              <w:ind w:left="58"/>
              <w:rPr>
                <w:sz w:val="17"/>
              </w:rPr>
            </w:pPr>
            <w:r>
              <w:rPr>
                <w:color w:val="231F20"/>
                <w:sz w:val="17"/>
              </w:rPr>
              <w:t>AML</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69A98AF0" w14:textId="77777777" w:rsidR="00DD259B" w:rsidRDefault="00DD259B" w:rsidP="000653CE">
            <w:pPr>
              <w:pStyle w:val="TableParagraph"/>
              <w:rPr>
                <w:rFonts w:ascii="Times New Roman"/>
                <w:sz w:val="16"/>
              </w:rPr>
            </w:pPr>
          </w:p>
        </w:tc>
      </w:tr>
      <w:tr w:rsidR="00DD259B" w14:paraId="52BCAF36" w14:textId="77777777" w:rsidTr="000653CE">
        <w:trPr>
          <w:trHeight w:val="639"/>
        </w:trPr>
        <w:tc>
          <w:tcPr>
            <w:tcW w:w="1020" w:type="dxa"/>
            <w:tcBorders>
              <w:top w:val="single" w:sz="8" w:space="0" w:color="FFFFFF"/>
              <w:left w:val="single" w:sz="8" w:space="0" w:color="FFFFFF"/>
              <w:bottom w:val="single" w:sz="8" w:space="0" w:color="FFFFFF"/>
              <w:right w:val="single" w:sz="8" w:space="0" w:color="FFFFFF"/>
            </w:tcBorders>
            <w:shd w:val="clear" w:color="auto" w:fill="D9D9E1"/>
          </w:tcPr>
          <w:p w14:paraId="54DD020A" w14:textId="77777777" w:rsidR="00DD259B" w:rsidRDefault="00DD259B" w:rsidP="000653CE">
            <w:pPr>
              <w:pStyle w:val="TableParagraph"/>
              <w:spacing w:before="3"/>
              <w:rPr>
                <w:sz w:val="19"/>
              </w:rPr>
            </w:pPr>
          </w:p>
          <w:p w14:paraId="3DA40AA1" w14:textId="77777777" w:rsidR="00DD259B" w:rsidRDefault="00DD259B" w:rsidP="000653CE">
            <w:pPr>
              <w:pStyle w:val="TableParagraph"/>
              <w:spacing w:before="1"/>
              <w:ind w:left="56"/>
              <w:rPr>
                <w:sz w:val="17"/>
              </w:rPr>
            </w:pPr>
            <w:r>
              <w:rPr>
                <w:color w:val="231F20"/>
                <w:sz w:val="17"/>
              </w:rPr>
              <w:t>Boya</w:t>
            </w:r>
          </w:p>
        </w:tc>
        <w:tc>
          <w:tcPr>
            <w:tcW w:w="1133" w:type="dxa"/>
            <w:tcBorders>
              <w:top w:val="single" w:sz="8" w:space="0" w:color="FFFFFF"/>
              <w:left w:val="single" w:sz="8" w:space="0" w:color="FFFFFF"/>
              <w:bottom w:val="single" w:sz="8" w:space="0" w:color="FFFFFF"/>
              <w:right w:val="single" w:sz="8" w:space="0" w:color="FFFFFF"/>
            </w:tcBorders>
            <w:shd w:val="clear" w:color="auto" w:fill="D9D9E1"/>
          </w:tcPr>
          <w:p w14:paraId="5938A9E3" w14:textId="77777777" w:rsidR="00DD259B" w:rsidRDefault="00DD259B" w:rsidP="000653CE">
            <w:pPr>
              <w:pStyle w:val="TableParagraph"/>
              <w:rPr>
                <w:rFonts w:ascii="Times New Roman"/>
                <w:sz w:val="16"/>
              </w:rPr>
            </w:pPr>
          </w:p>
        </w:tc>
        <w:tc>
          <w:tcPr>
            <w:tcW w:w="854" w:type="dxa"/>
            <w:tcBorders>
              <w:top w:val="single" w:sz="8" w:space="0" w:color="FFFFFF"/>
              <w:left w:val="single" w:sz="8" w:space="0" w:color="FFFFFF"/>
              <w:bottom w:val="single" w:sz="8" w:space="0" w:color="FFFFFF"/>
              <w:right w:val="single" w:sz="8" w:space="0" w:color="FFFFFF"/>
            </w:tcBorders>
            <w:shd w:val="clear" w:color="auto" w:fill="D9D9E1"/>
          </w:tcPr>
          <w:p w14:paraId="6DDA5CC7" w14:textId="77777777" w:rsidR="00DD259B" w:rsidRDefault="00DD259B" w:rsidP="000653CE">
            <w:pPr>
              <w:pStyle w:val="TableParagraph"/>
              <w:spacing w:before="3"/>
              <w:rPr>
                <w:sz w:val="19"/>
              </w:rPr>
            </w:pPr>
          </w:p>
          <w:p w14:paraId="6D262D09" w14:textId="77777777" w:rsidR="00DD259B" w:rsidRDefault="00DD259B" w:rsidP="000653CE">
            <w:pPr>
              <w:pStyle w:val="TableParagraph"/>
              <w:spacing w:before="1"/>
              <w:ind w:left="58"/>
              <w:rPr>
                <w:sz w:val="17"/>
              </w:rPr>
            </w:pPr>
            <w:r>
              <w:rPr>
                <w:color w:val="231F20"/>
                <w:sz w:val="17"/>
              </w:rPr>
              <w:t>AML</w:t>
            </w:r>
          </w:p>
        </w:tc>
        <w:tc>
          <w:tcPr>
            <w:tcW w:w="1186" w:type="dxa"/>
            <w:tcBorders>
              <w:top w:val="single" w:sz="8" w:space="0" w:color="FFFFFF"/>
              <w:left w:val="single" w:sz="8" w:space="0" w:color="FFFFFF"/>
              <w:bottom w:val="single" w:sz="8" w:space="0" w:color="FFFFFF"/>
              <w:right w:val="single" w:sz="8" w:space="0" w:color="FFFFFF"/>
            </w:tcBorders>
            <w:shd w:val="clear" w:color="auto" w:fill="D9D9E1"/>
          </w:tcPr>
          <w:p w14:paraId="6C9A9E17" w14:textId="77777777" w:rsidR="00DD259B" w:rsidRDefault="00DD259B" w:rsidP="000653CE">
            <w:pPr>
              <w:pStyle w:val="TableParagraph"/>
              <w:spacing w:before="124"/>
              <w:ind w:left="58"/>
              <w:rPr>
                <w:sz w:val="17"/>
              </w:rPr>
            </w:pPr>
            <w:r>
              <w:rPr>
                <w:color w:val="231F20"/>
                <w:w w:val="105"/>
                <w:sz w:val="17"/>
              </w:rPr>
              <w:t>AMMoL</w:t>
            </w:r>
          </w:p>
          <w:p w14:paraId="02AFC0E2" w14:textId="77777777" w:rsidR="00DD259B" w:rsidRDefault="00DD259B" w:rsidP="000653CE">
            <w:pPr>
              <w:pStyle w:val="TableParagraph"/>
              <w:spacing w:before="3"/>
              <w:ind w:left="58"/>
              <w:rPr>
                <w:sz w:val="17"/>
              </w:rPr>
            </w:pPr>
            <w:r>
              <w:rPr>
                <w:color w:val="231F20"/>
                <w:sz w:val="17"/>
              </w:rPr>
              <w:t>Eritrolösemi</w:t>
            </w:r>
          </w:p>
        </w:tc>
        <w:tc>
          <w:tcPr>
            <w:tcW w:w="1133" w:type="dxa"/>
            <w:tcBorders>
              <w:top w:val="single" w:sz="8" w:space="0" w:color="FFFFFF"/>
              <w:left w:val="single" w:sz="8" w:space="0" w:color="FFFFFF"/>
              <w:bottom w:val="single" w:sz="8" w:space="0" w:color="FFFFFF"/>
              <w:right w:val="single" w:sz="8" w:space="0" w:color="FFFFFF"/>
            </w:tcBorders>
            <w:shd w:val="clear" w:color="auto" w:fill="D9D9E1"/>
          </w:tcPr>
          <w:p w14:paraId="2B876091" w14:textId="77777777" w:rsidR="00DD259B" w:rsidRDefault="00DD259B" w:rsidP="000653CE">
            <w:pPr>
              <w:pStyle w:val="TableParagraph"/>
              <w:spacing w:before="3"/>
              <w:rPr>
                <w:sz w:val="19"/>
              </w:rPr>
            </w:pPr>
          </w:p>
          <w:p w14:paraId="03905294" w14:textId="77777777" w:rsidR="00DD259B" w:rsidRDefault="00DD259B" w:rsidP="000653CE">
            <w:pPr>
              <w:pStyle w:val="TableParagraph"/>
              <w:spacing w:before="1"/>
              <w:ind w:left="58"/>
              <w:rPr>
                <w:sz w:val="17"/>
              </w:rPr>
            </w:pPr>
            <w:r>
              <w:rPr>
                <w:color w:val="231F20"/>
                <w:sz w:val="17"/>
              </w:rPr>
              <w:t>Megakaryobl.</w:t>
            </w:r>
          </w:p>
        </w:tc>
      </w:tr>
      <w:tr w:rsidR="00DD259B" w14:paraId="5A718531" w14:textId="77777777" w:rsidTr="000653CE">
        <w:trPr>
          <w:trHeight w:val="1896"/>
        </w:trPr>
        <w:tc>
          <w:tcPr>
            <w:tcW w:w="1020" w:type="dxa"/>
            <w:tcBorders>
              <w:top w:val="single" w:sz="8" w:space="0" w:color="FFFFFF"/>
              <w:left w:val="single" w:sz="8" w:space="0" w:color="FFFFFF"/>
              <w:bottom w:val="single" w:sz="8" w:space="0" w:color="FFFFFF"/>
              <w:right w:val="single" w:sz="8" w:space="0" w:color="FFFFFF"/>
            </w:tcBorders>
            <w:shd w:val="clear" w:color="auto" w:fill="BDBDCC"/>
          </w:tcPr>
          <w:p w14:paraId="2B9A9458" w14:textId="77777777" w:rsidR="00DD259B" w:rsidRDefault="00DD259B" w:rsidP="000653CE">
            <w:pPr>
              <w:pStyle w:val="TableParagraph"/>
              <w:rPr>
                <w:sz w:val="20"/>
              </w:rPr>
            </w:pPr>
          </w:p>
          <w:p w14:paraId="6439B2C2" w14:textId="77777777" w:rsidR="00DD259B" w:rsidRDefault="00DD259B" w:rsidP="000653CE">
            <w:pPr>
              <w:pStyle w:val="TableParagraph"/>
              <w:rPr>
                <w:sz w:val="20"/>
              </w:rPr>
            </w:pPr>
          </w:p>
          <w:p w14:paraId="148B9E90" w14:textId="77777777" w:rsidR="00DD259B" w:rsidRDefault="00DD259B" w:rsidP="000653CE">
            <w:pPr>
              <w:pStyle w:val="TableParagraph"/>
              <w:rPr>
                <w:sz w:val="20"/>
              </w:rPr>
            </w:pPr>
          </w:p>
          <w:p w14:paraId="4B4EA4DF" w14:textId="77777777" w:rsidR="00DD259B" w:rsidRDefault="00DD259B" w:rsidP="000653CE">
            <w:pPr>
              <w:pStyle w:val="TableParagraph"/>
              <w:spacing w:before="156"/>
              <w:ind w:left="56"/>
              <w:rPr>
                <w:sz w:val="17"/>
              </w:rPr>
            </w:pPr>
            <w:r>
              <w:rPr>
                <w:color w:val="231F20"/>
                <w:sz w:val="17"/>
              </w:rPr>
              <w:t>PAS</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2317DF72" w14:textId="77777777" w:rsidR="00DD259B" w:rsidRDefault="00DD259B" w:rsidP="000653CE">
            <w:pPr>
              <w:pStyle w:val="TableParagraph"/>
              <w:spacing w:before="3"/>
              <w:rPr>
                <w:sz w:val="24"/>
              </w:rPr>
            </w:pPr>
          </w:p>
          <w:p w14:paraId="65E3E97C" w14:textId="77777777" w:rsidR="00DD259B" w:rsidRDefault="00DD259B" w:rsidP="000653CE">
            <w:pPr>
              <w:pStyle w:val="TableParagraph"/>
              <w:spacing w:line="278" w:lineRule="auto"/>
              <w:ind w:left="57" w:right="107"/>
              <w:rPr>
                <w:sz w:val="17"/>
              </w:rPr>
            </w:pPr>
            <w:r>
              <w:rPr>
                <w:color w:val="231F20"/>
                <w:sz w:val="17"/>
              </w:rPr>
              <w:t xml:space="preserve">Değişik oranda </w:t>
            </w:r>
            <w:r>
              <w:rPr>
                <w:color w:val="231F20"/>
                <w:w w:val="95"/>
                <w:sz w:val="17"/>
              </w:rPr>
              <w:t xml:space="preserve">blastta kaba </w:t>
            </w:r>
            <w:r>
              <w:rPr>
                <w:color w:val="231F20"/>
                <w:sz w:val="17"/>
              </w:rPr>
              <w:t>granüllü veya blok boyanma</w:t>
            </w:r>
          </w:p>
        </w:tc>
        <w:tc>
          <w:tcPr>
            <w:tcW w:w="854" w:type="dxa"/>
            <w:tcBorders>
              <w:top w:val="single" w:sz="8" w:space="0" w:color="FFFFFF"/>
              <w:left w:val="single" w:sz="8" w:space="0" w:color="FFFFFF"/>
              <w:bottom w:val="single" w:sz="8" w:space="0" w:color="FFFFFF"/>
              <w:right w:val="single" w:sz="8" w:space="0" w:color="FFFFFF"/>
            </w:tcBorders>
            <w:shd w:val="clear" w:color="auto" w:fill="BDBDCC"/>
          </w:tcPr>
          <w:p w14:paraId="7381286A" w14:textId="77777777" w:rsidR="00DD259B" w:rsidRDefault="00DD259B" w:rsidP="000653CE">
            <w:pPr>
              <w:pStyle w:val="TableParagraph"/>
              <w:rPr>
                <w:sz w:val="20"/>
              </w:rPr>
            </w:pPr>
          </w:p>
          <w:p w14:paraId="3CF859B4" w14:textId="77777777" w:rsidR="00DD259B" w:rsidRDefault="00DD259B" w:rsidP="000653CE">
            <w:pPr>
              <w:pStyle w:val="TableParagraph"/>
              <w:rPr>
                <w:sz w:val="20"/>
              </w:rPr>
            </w:pPr>
          </w:p>
          <w:p w14:paraId="1E961726" w14:textId="77777777" w:rsidR="00DD259B" w:rsidRDefault="00DD259B" w:rsidP="000653CE">
            <w:pPr>
              <w:pStyle w:val="TableParagraph"/>
              <w:spacing w:before="7"/>
              <w:rPr>
                <w:sz w:val="23"/>
              </w:rPr>
            </w:pPr>
          </w:p>
          <w:p w14:paraId="7F02CE97" w14:textId="77777777" w:rsidR="00DD259B" w:rsidRDefault="00DD259B" w:rsidP="000653CE">
            <w:pPr>
              <w:pStyle w:val="TableParagraph"/>
              <w:spacing w:line="278" w:lineRule="auto"/>
              <w:ind w:left="58"/>
              <w:rPr>
                <w:sz w:val="17"/>
              </w:rPr>
            </w:pPr>
            <w:r>
              <w:rPr>
                <w:color w:val="231F20"/>
                <w:sz w:val="17"/>
              </w:rPr>
              <w:t xml:space="preserve">(-) Veya </w:t>
            </w:r>
            <w:r>
              <w:rPr>
                <w:color w:val="231F20"/>
                <w:w w:val="95"/>
                <w:sz w:val="17"/>
              </w:rPr>
              <w:t>diffüz (+)</w:t>
            </w:r>
          </w:p>
        </w:tc>
        <w:tc>
          <w:tcPr>
            <w:tcW w:w="1186" w:type="dxa"/>
            <w:tcBorders>
              <w:top w:val="single" w:sz="8" w:space="0" w:color="FFFFFF"/>
              <w:left w:val="single" w:sz="8" w:space="0" w:color="FFFFFF"/>
              <w:bottom w:val="single" w:sz="8" w:space="0" w:color="FFFFFF"/>
              <w:right w:val="single" w:sz="8" w:space="0" w:color="FFFFFF"/>
            </w:tcBorders>
            <w:shd w:val="clear" w:color="auto" w:fill="BDBDCC"/>
          </w:tcPr>
          <w:p w14:paraId="29BC6321" w14:textId="77777777" w:rsidR="00DD259B" w:rsidRDefault="00DD259B" w:rsidP="000653CE">
            <w:pPr>
              <w:pStyle w:val="TableParagraph"/>
              <w:rPr>
                <w:sz w:val="20"/>
              </w:rPr>
            </w:pPr>
          </w:p>
          <w:p w14:paraId="3B33AE99" w14:textId="77777777" w:rsidR="00DD259B" w:rsidRDefault="00DD259B" w:rsidP="000653CE">
            <w:pPr>
              <w:pStyle w:val="TableParagraph"/>
              <w:spacing w:before="4"/>
              <w:rPr>
                <w:sz w:val="26"/>
              </w:rPr>
            </w:pPr>
          </w:p>
          <w:p w14:paraId="48BDF39B" w14:textId="77777777" w:rsidR="00DD259B" w:rsidRDefault="00DD259B" w:rsidP="000653CE">
            <w:pPr>
              <w:pStyle w:val="TableParagraph"/>
              <w:spacing w:line="254" w:lineRule="auto"/>
              <w:ind w:left="58" w:right="178"/>
              <w:rPr>
                <w:sz w:val="17"/>
              </w:rPr>
            </w:pPr>
            <w:r>
              <w:rPr>
                <w:color w:val="231F20"/>
                <w:w w:val="95"/>
                <w:sz w:val="17"/>
              </w:rPr>
              <w:t xml:space="preserve">(-) veya ince Kuvvetli (+) </w:t>
            </w:r>
            <w:r>
              <w:rPr>
                <w:color w:val="231F20"/>
                <w:sz w:val="17"/>
              </w:rPr>
              <w:t>Granüler granüler</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3A375AD9" w14:textId="77777777" w:rsidR="00DD259B" w:rsidRDefault="00DD259B" w:rsidP="000653CE">
            <w:pPr>
              <w:pStyle w:val="TableParagraph"/>
              <w:rPr>
                <w:sz w:val="20"/>
              </w:rPr>
            </w:pPr>
          </w:p>
          <w:p w14:paraId="78A512FE" w14:textId="77777777" w:rsidR="00DD259B" w:rsidRDefault="00DD259B" w:rsidP="000653CE">
            <w:pPr>
              <w:pStyle w:val="TableParagraph"/>
              <w:rPr>
                <w:sz w:val="20"/>
              </w:rPr>
            </w:pPr>
          </w:p>
          <w:p w14:paraId="6FD68425" w14:textId="77777777" w:rsidR="00DD259B" w:rsidRDefault="00DD259B" w:rsidP="000653CE">
            <w:pPr>
              <w:pStyle w:val="TableParagraph"/>
              <w:rPr>
                <w:sz w:val="20"/>
              </w:rPr>
            </w:pPr>
          </w:p>
          <w:p w14:paraId="1398729C" w14:textId="77777777" w:rsidR="00DD259B" w:rsidRDefault="00DD259B" w:rsidP="000653CE">
            <w:pPr>
              <w:pStyle w:val="TableParagraph"/>
              <w:spacing w:before="156"/>
              <w:ind w:left="58"/>
              <w:rPr>
                <w:sz w:val="17"/>
              </w:rPr>
            </w:pPr>
            <w:r>
              <w:rPr>
                <w:color w:val="231F20"/>
                <w:sz w:val="17"/>
              </w:rPr>
              <w:t>(+) veya (-)</w:t>
            </w:r>
          </w:p>
        </w:tc>
      </w:tr>
      <w:tr w:rsidR="00DD259B" w14:paraId="010FBC67" w14:textId="77777777" w:rsidTr="000653CE">
        <w:trPr>
          <w:trHeight w:val="660"/>
        </w:trPr>
        <w:tc>
          <w:tcPr>
            <w:tcW w:w="1020" w:type="dxa"/>
            <w:tcBorders>
              <w:top w:val="single" w:sz="8" w:space="0" w:color="FFFFFF"/>
              <w:left w:val="single" w:sz="8" w:space="0" w:color="FFFFFF"/>
              <w:bottom w:val="single" w:sz="8" w:space="0" w:color="FFFFFF"/>
              <w:right w:val="single" w:sz="8" w:space="0" w:color="FFFFFF"/>
            </w:tcBorders>
            <w:shd w:val="clear" w:color="auto" w:fill="D9D9E1"/>
          </w:tcPr>
          <w:p w14:paraId="500F7D52" w14:textId="77777777" w:rsidR="00DD259B" w:rsidRDefault="00DD259B" w:rsidP="000653CE">
            <w:pPr>
              <w:pStyle w:val="TableParagraph"/>
              <w:spacing w:before="2"/>
              <w:rPr>
                <w:sz w:val="20"/>
              </w:rPr>
            </w:pPr>
          </w:p>
          <w:p w14:paraId="7D47886E" w14:textId="77777777" w:rsidR="00DD259B" w:rsidRDefault="00DD259B" w:rsidP="000653CE">
            <w:pPr>
              <w:pStyle w:val="TableParagraph"/>
              <w:ind w:left="56"/>
              <w:rPr>
                <w:sz w:val="17"/>
              </w:rPr>
            </w:pPr>
            <w:r>
              <w:rPr>
                <w:color w:val="231F20"/>
                <w:sz w:val="17"/>
              </w:rPr>
              <w:t>Sudan Black</w:t>
            </w:r>
          </w:p>
        </w:tc>
        <w:tc>
          <w:tcPr>
            <w:tcW w:w="1133" w:type="dxa"/>
            <w:tcBorders>
              <w:top w:val="single" w:sz="8" w:space="0" w:color="FFFFFF"/>
              <w:left w:val="single" w:sz="8" w:space="0" w:color="FFFFFF"/>
              <w:bottom w:val="single" w:sz="8" w:space="0" w:color="FFFFFF"/>
              <w:right w:val="single" w:sz="8" w:space="0" w:color="FFFFFF"/>
            </w:tcBorders>
            <w:shd w:val="clear" w:color="auto" w:fill="D9D9E1"/>
          </w:tcPr>
          <w:p w14:paraId="3C49D567" w14:textId="77777777" w:rsidR="00DD259B" w:rsidRDefault="00DD259B" w:rsidP="000653CE">
            <w:pPr>
              <w:pStyle w:val="TableParagraph"/>
              <w:spacing w:before="2"/>
              <w:rPr>
                <w:sz w:val="20"/>
              </w:rPr>
            </w:pPr>
          </w:p>
          <w:p w14:paraId="778CAA8E" w14:textId="77777777" w:rsidR="00DD259B" w:rsidRDefault="00DD259B" w:rsidP="000653CE">
            <w:pPr>
              <w:pStyle w:val="TableParagraph"/>
              <w:ind w:left="57"/>
              <w:rPr>
                <w:sz w:val="17"/>
              </w:rPr>
            </w:pPr>
            <w:r>
              <w:rPr>
                <w:color w:val="231F20"/>
                <w:w w:val="90"/>
                <w:sz w:val="17"/>
              </w:rPr>
              <w:t>(-)</w:t>
            </w:r>
          </w:p>
        </w:tc>
        <w:tc>
          <w:tcPr>
            <w:tcW w:w="854" w:type="dxa"/>
            <w:tcBorders>
              <w:top w:val="single" w:sz="8" w:space="0" w:color="FFFFFF"/>
              <w:left w:val="single" w:sz="8" w:space="0" w:color="FFFFFF"/>
              <w:bottom w:val="single" w:sz="8" w:space="0" w:color="FFFFFF"/>
              <w:right w:val="single" w:sz="8" w:space="0" w:color="FFFFFF"/>
            </w:tcBorders>
            <w:shd w:val="clear" w:color="auto" w:fill="D9D9E1"/>
          </w:tcPr>
          <w:p w14:paraId="6A77F721" w14:textId="77777777" w:rsidR="00DD259B" w:rsidRDefault="00DD259B" w:rsidP="000653CE">
            <w:pPr>
              <w:pStyle w:val="TableParagraph"/>
              <w:spacing w:before="2"/>
              <w:rPr>
                <w:sz w:val="20"/>
              </w:rPr>
            </w:pPr>
          </w:p>
          <w:p w14:paraId="17509C69" w14:textId="77777777" w:rsidR="00DD259B" w:rsidRDefault="00DD259B" w:rsidP="000653CE">
            <w:pPr>
              <w:pStyle w:val="TableParagraph"/>
              <w:spacing w:before="1"/>
              <w:ind w:left="58"/>
              <w:rPr>
                <w:sz w:val="17"/>
              </w:rPr>
            </w:pPr>
            <w:r>
              <w:rPr>
                <w:color w:val="231F20"/>
                <w:spacing w:val="-1"/>
                <w:w w:val="74"/>
                <w:sz w:val="17"/>
              </w:rPr>
              <w:t>(</w:t>
            </w:r>
            <w:r>
              <w:rPr>
                <w:color w:val="231F20"/>
                <w:w w:val="157"/>
                <w:position w:val="6"/>
                <w:sz w:val="10"/>
              </w:rPr>
              <w:t>+</w:t>
            </w:r>
            <w:r>
              <w:rPr>
                <w:color w:val="231F20"/>
                <w:w w:val="74"/>
                <w:sz w:val="17"/>
              </w:rPr>
              <w:t>)</w:t>
            </w:r>
          </w:p>
        </w:tc>
        <w:tc>
          <w:tcPr>
            <w:tcW w:w="1186" w:type="dxa"/>
            <w:tcBorders>
              <w:top w:val="single" w:sz="8" w:space="0" w:color="FFFFFF"/>
              <w:left w:val="single" w:sz="8" w:space="0" w:color="FFFFFF"/>
              <w:bottom w:val="single" w:sz="8" w:space="0" w:color="FFFFFF"/>
              <w:right w:val="single" w:sz="8" w:space="0" w:color="FFFFFF"/>
            </w:tcBorders>
            <w:shd w:val="clear" w:color="auto" w:fill="D9D9E1"/>
          </w:tcPr>
          <w:p w14:paraId="0A8D1F72" w14:textId="77777777" w:rsidR="00DD259B" w:rsidRDefault="00DD259B" w:rsidP="000653CE">
            <w:pPr>
              <w:pStyle w:val="TableParagraph"/>
              <w:spacing w:before="2"/>
              <w:rPr>
                <w:sz w:val="20"/>
              </w:rPr>
            </w:pPr>
          </w:p>
          <w:p w14:paraId="62FC0DD6" w14:textId="77777777" w:rsidR="00DD259B" w:rsidRDefault="00DD259B" w:rsidP="000653CE">
            <w:pPr>
              <w:pStyle w:val="TableParagraph"/>
              <w:tabs>
                <w:tab w:val="left" w:pos="782"/>
              </w:tabs>
              <w:spacing w:before="1"/>
              <w:ind w:left="58"/>
              <w:rPr>
                <w:sz w:val="17"/>
              </w:rPr>
            </w:pPr>
            <w:r>
              <w:rPr>
                <w:color w:val="231F20"/>
                <w:w w:val="109"/>
                <w:sz w:val="17"/>
              </w:rPr>
              <w:t>(+)</w:t>
            </w:r>
            <w:r>
              <w:rPr>
                <w:color w:val="231F20"/>
                <w:sz w:val="17"/>
              </w:rPr>
              <w:tab/>
            </w:r>
            <w:r>
              <w:rPr>
                <w:color w:val="231F20"/>
                <w:w w:val="74"/>
                <w:sz w:val="17"/>
              </w:rPr>
              <w:t>(</w:t>
            </w:r>
            <w:r>
              <w:rPr>
                <w:color w:val="231F20"/>
                <w:w w:val="157"/>
                <w:position w:val="6"/>
                <w:sz w:val="10"/>
              </w:rPr>
              <w:t>+</w:t>
            </w:r>
            <w:r>
              <w:rPr>
                <w:color w:val="231F20"/>
                <w:w w:val="74"/>
                <w:sz w:val="17"/>
              </w:rPr>
              <w:t>)</w:t>
            </w:r>
          </w:p>
        </w:tc>
        <w:tc>
          <w:tcPr>
            <w:tcW w:w="1133" w:type="dxa"/>
            <w:tcBorders>
              <w:top w:val="single" w:sz="8" w:space="0" w:color="FFFFFF"/>
              <w:left w:val="single" w:sz="8" w:space="0" w:color="FFFFFF"/>
              <w:bottom w:val="single" w:sz="8" w:space="0" w:color="FFFFFF"/>
              <w:right w:val="single" w:sz="8" w:space="0" w:color="FFFFFF"/>
            </w:tcBorders>
            <w:shd w:val="clear" w:color="auto" w:fill="D9D9E1"/>
          </w:tcPr>
          <w:p w14:paraId="7AABB822" w14:textId="77777777" w:rsidR="00DD259B" w:rsidRDefault="00DD259B" w:rsidP="000653CE">
            <w:pPr>
              <w:pStyle w:val="TableParagraph"/>
              <w:spacing w:before="2"/>
              <w:rPr>
                <w:sz w:val="20"/>
              </w:rPr>
            </w:pPr>
          </w:p>
          <w:p w14:paraId="28C3F80C" w14:textId="77777777" w:rsidR="00DD259B" w:rsidRDefault="00DD259B" w:rsidP="000653CE">
            <w:pPr>
              <w:pStyle w:val="TableParagraph"/>
              <w:spacing w:before="1"/>
              <w:ind w:left="58"/>
              <w:rPr>
                <w:sz w:val="17"/>
              </w:rPr>
            </w:pPr>
            <w:r>
              <w:rPr>
                <w:color w:val="231F20"/>
                <w:w w:val="90"/>
                <w:sz w:val="17"/>
              </w:rPr>
              <w:t>(-)</w:t>
            </w:r>
          </w:p>
        </w:tc>
      </w:tr>
      <w:tr w:rsidR="00DD259B" w14:paraId="7C2EA827" w14:textId="77777777" w:rsidTr="000653CE">
        <w:trPr>
          <w:trHeight w:val="958"/>
        </w:trPr>
        <w:tc>
          <w:tcPr>
            <w:tcW w:w="1020" w:type="dxa"/>
            <w:tcBorders>
              <w:top w:val="single" w:sz="8" w:space="0" w:color="FFFFFF"/>
              <w:left w:val="single" w:sz="8" w:space="0" w:color="FFFFFF"/>
              <w:bottom w:val="single" w:sz="8" w:space="0" w:color="FFFFFF"/>
              <w:right w:val="single" w:sz="8" w:space="0" w:color="FFFFFF"/>
            </w:tcBorders>
            <w:shd w:val="clear" w:color="auto" w:fill="BDBDCC"/>
          </w:tcPr>
          <w:p w14:paraId="53BB7F4D" w14:textId="77777777" w:rsidR="00DD259B" w:rsidRDefault="00DD259B" w:rsidP="000653CE">
            <w:pPr>
              <w:pStyle w:val="TableParagraph"/>
              <w:rPr>
                <w:sz w:val="20"/>
              </w:rPr>
            </w:pPr>
          </w:p>
          <w:p w14:paraId="5B0F9C8A" w14:textId="77777777" w:rsidR="00DD259B" w:rsidRDefault="00DD259B" w:rsidP="000653CE">
            <w:pPr>
              <w:pStyle w:val="TableParagraph"/>
              <w:spacing w:before="152"/>
              <w:ind w:left="56"/>
              <w:rPr>
                <w:sz w:val="17"/>
              </w:rPr>
            </w:pPr>
            <w:r>
              <w:rPr>
                <w:color w:val="231F20"/>
                <w:sz w:val="17"/>
              </w:rPr>
              <w:t>Peroksidaz</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00F55133" w14:textId="77777777" w:rsidR="00DD259B" w:rsidRDefault="00DD259B" w:rsidP="000653CE">
            <w:pPr>
              <w:pStyle w:val="TableParagraph"/>
              <w:rPr>
                <w:sz w:val="20"/>
              </w:rPr>
            </w:pPr>
          </w:p>
          <w:p w14:paraId="5E38B6B1" w14:textId="77777777" w:rsidR="00DD259B" w:rsidRDefault="00DD259B" w:rsidP="000653CE">
            <w:pPr>
              <w:pStyle w:val="TableParagraph"/>
              <w:spacing w:before="152"/>
              <w:ind w:left="57"/>
              <w:rPr>
                <w:sz w:val="17"/>
              </w:rPr>
            </w:pPr>
            <w:r>
              <w:rPr>
                <w:color w:val="231F20"/>
                <w:sz w:val="17"/>
              </w:rPr>
              <w:t>(-)*</w:t>
            </w:r>
          </w:p>
        </w:tc>
        <w:tc>
          <w:tcPr>
            <w:tcW w:w="854" w:type="dxa"/>
            <w:tcBorders>
              <w:top w:val="single" w:sz="8" w:space="0" w:color="FFFFFF"/>
              <w:left w:val="single" w:sz="8" w:space="0" w:color="FFFFFF"/>
              <w:bottom w:val="single" w:sz="8" w:space="0" w:color="FFFFFF"/>
              <w:right w:val="single" w:sz="8" w:space="0" w:color="FFFFFF"/>
            </w:tcBorders>
            <w:shd w:val="clear" w:color="auto" w:fill="BDBDCC"/>
          </w:tcPr>
          <w:p w14:paraId="40C581BD" w14:textId="77777777" w:rsidR="00DD259B" w:rsidRDefault="00DD259B" w:rsidP="000653CE">
            <w:pPr>
              <w:pStyle w:val="TableParagraph"/>
              <w:rPr>
                <w:sz w:val="20"/>
              </w:rPr>
            </w:pPr>
          </w:p>
          <w:p w14:paraId="740F0201" w14:textId="77777777" w:rsidR="00DD259B" w:rsidRDefault="00DD259B" w:rsidP="000653CE">
            <w:pPr>
              <w:pStyle w:val="TableParagraph"/>
              <w:spacing w:before="152"/>
              <w:ind w:left="58"/>
              <w:rPr>
                <w:sz w:val="17"/>
              </w:rPr>
            </w:pPr>
            <w:r>
              <w:rPr>
                <w:color w:val="231F20"/>
                <w:w w:val="110"/>
                <w:sz w:val="17"/>
              </w:rPr>
              <w:t>(+)</w:t>
            </w:r>
          </w:p>
        </w:tc>
        <w:tc>
          <w:tcPr>
            <w:tcW w:w="1186" w:type="dxa"/>
            <w:tcBorders>
              <w:top w:val="single" w:sz="8" w:space="0" w:color="FFFFFF"/>
              <w:left w:val="single" w:sz="8" w:space="0" w:color="FFFFFF"/>
              <w:bottom w:val="single" w:sz="8" w:space="0" w:color="FFFFFF"/>
              <w:right w:val="single" w:sz="8" w:space="0" w:color="FFFFFF"/>
            </w:tcBorders>
            <w:shd w:val="clear" w:color="auto" w:fill="BDBDCC"/>
          </w:tcPr>
          <w:p w14:paraId="7ECCD21A" w14:textId="77777777" w:rsidR="00DD259B" w:rsidRDefault="00DD259B" w:rsidP="000653CE">
            <w:pPr>
              <w:pStyle w:val="TableParagraph"/>
              <w:spacing w:before="5"/>
              <w:rPr>
                <w:sz w:val="24"/>
              </w:rPr>
            </w:pPr>
          </w:p>
          <w:p w14:paraId="12A52576" w14:textId="77777777" w:rsidR="00DD259B" w:rsidRDefault="00DD259B" w:rsidP="000653CE">
            <w:pPr>
              <w:pStyle w:val="TableParagraph"/>
              <w:spacing w:line="242" w:lineRule="auto"/>
              <w:ind w:left="58" w:right="179"/>
              <w:rPr>
                <w:sz w:val="17"/>
              </w:rPr>
            </w:pPr>
            <w:r>
              <w:rPr>
                <w:color w:val="231F20"/>
                <w:w w:val="90"/>
                <w:sz w:val="17"/>
              </w:rPr>
              <w:t xml:space="preserve">Genellikle (-) </w:t>
            </w:r>
            <w:r>
              <w:rPr>
                <w:color w:val="231F20"/>
                <w:sz w:val="17"/>
              </w:rPr>
              <w:t>(+)</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649AD6A3" w14:textId="77777777" w:rsidR="00DD259B" w:rsidRDefault="00DD259B" w:rsidP="000653CE">
            <w:pPr>
              <w:pStyle w:val="TableParagraph"/>
              <w:rPr>
                <w:sz w:val="20"/>
              </w:rPr>
            </w:pPr>
          </w:p>
          <w:p w14:paraId="232922F4" w14:textId="77777777" w:rsidR="00DD259B" w:rsidRDefault="00DD259B" w:rsidP="000653CE">
            <w:pPr>
              <w:pStyle w:val="TableParagraph"/>
              <w:spacing w:before="152"/>
              <w:ind w:left="58"/>
              <w:rPr>
                <w:sz w:val="17"/>
              </w:rPr>
            </w:pPr>
            <w:r>
              <w:rPr>
                <w:color w:val="231F20"/>
                <w:w w:val="90"/>
                <w:sz w:val="17"/>
              </w:rPr>
              <w:t>(-)</w:t>
            </w:r>
          </w:p>
        </w:tc>
      </w:tr>
      <w:tr w:rsidR="00DD259B" w14:paraId="1A76BA8E" w14:textId="77777777" w:rsidTr="000653CE">
        <w:trPr>
          <w:trHeight w:val="1545"/>
        </w:trPr>
        <w:tc>
          <w:tcPr>
            <w:tcW w:w="1020" w:type="dxa"/>
            <w:tcBorders>
              <w:top w:val="single" w:sz="8" w:space="0" w:color="FFFFFF"/>
              <w:left w:val="single" w:sz="8" w:space="0" w:color="FFFFFF"/>
              <w:bottom w:val="single" w:sz="8" w:space="0" w:color="FFFFFF"/>
              <w:right w:val="single" w:sz="8" w:space="0" w:color="FFFFFF"/>
            </w:tcBorders>
            <w:shd w:val="clear" w:color="auto" w:fill="D9D9E1"/>
          </w:tcPr>
          <w:p w14:paraId="24F5E53E" w14:textId="77777777" w:rsidR="00DD259B" w:rsidRDefault="00DD259B" w:rsidP="000653CE">
            <w:pPr>
              <w:pStyle w:val="TableParagraph"/>
              <w:rPr>
                <w:sz w:val="20"/>
              </w:rPr>
            </w:pPr>
          </w:p>
          <w:p w14:paraId="086845C8" w14:textId="77777777" w:rsidR="00DD259B" w:rsidRDefault="00DD259B" w:rsidP="000653CE">
            <w:pPr>
              <w:pStyle w:val="TableParagraph"/>
              <w:spacing w:before="1"/>
              <w:rPr>
                <w:sz w:val="21"/>
              </w:rPr>
            </w:pPr>
          </w:p>
          <w:p w14:paraId="2349BD5C" w14:textId="77777777" w:rsidR="00DD259B" w:rsidRDefault="00DD259B" w:rsidP="000653CE">
            <w:pPr>
              <w:pStyle w:val="TableParagraph"/>
              <w:spacing w:line="242" w:lineRule="auto"/>
              <w:ind w:left="56" w:right="386"/>
              <w:rPr>
                <w:sz w:val="17"/>
              </w:rPr>
            </w:pPr>
            <w:r>
              <w:rPr>
                <w:color w:val="231F20"/>
                <w:w w:val="85"/>
                <w:sz w:val="17"/>
              </w:rPr>
              <w:t xml:space="preserve">a-naftil- </w:t>
            </w:r>
            <w:r>
              <w:rPr>
                <w:color w:val="231F20"/>
                <w:w w:val="95"/>
                <w:sz w:val="17"/>
              </w:rPr>
              <w:t>asetat- Esteraz</w:t>
            </w:r>
          </w:p>
        </w:tc>
        <w:tc>
          <w:tcPr>
            <w:tcW w:w="1133" w:type="dxa"/>
            <w:tcBorders>
              <w:top w:val="single" w:sz="8" w:space="0" w:color="FFFFFF"/>
              <w:left w:val="single" w:sz="8" w:space="0" w:color="FFFFFF"/>
              <w:bottom w:val="single" w:sz="8" w:space="0" w:color="FFFFFF"/>
              <w:right w:val="single" w:sz="8" w:space="0" w:color="FFFFFF"/>
            </w:tcBorders>
            <w:shd w:val="clear" w:color="auto" w:fill="D9D9E1"/>
          </w:tcPr>
          <w:p w14:paraId="5EF232A2" w14:textId="77777777" w:rsidR="00DD259B" w:rsidRDefault="00DD259B" w:rsidP="000653CE">
            <w:pPr>
              <w:pStyle w:val="TableParagraph"/>
              <w:rPr>
                <w:sz w:val="20"/>
              </w:rPr>
            </w:pPr>
          </w:p>
          <w:p w14:paraId="0C8D643F" w14:textId="77777777" w:rsidR="00DD259B" w:rsidRDefault="00DD259B" w:rsidP="000653CE">
            <w:pPr>
              <w:pStyle w:val="TableParagraph"/>
              <w:rPr>
                <w:sz w:val="20"/>
              </w:rPr>
            </w:pPr>
          </w:p>
          <w:p w14:paraId="274B6DE0" w14:textId="77777777" w:rsidR="00DD259B" w:rsidRDefault="00DD259B" w:rsidP="000653CE">
            <w:pPr>
              <w:pStyle w:val="TableParagraph"/>
              <w:spacing w:before="3"/>
              <w:rPr>
                <w:sz w:val="18"/>
              </w:rPr>
            </w:pPr>
          </w:p>
          <w:p w14:paraId="13C2EB91" w14:textId="77777777" w:rsidR="00DD259B" w:rsidRDefault="00DD259B" w:rsidP="000653CE">
            <w:pPr>
              <w:pStyle w:val="TableParagraph"/>
              <w:spacing w:before="1"/>
              <w:ind w:left="57"/>
              <w:rPr>
                <w:sz w:val="17"/>
              </w:rPr>
            </w:pPr>
            <w:r>
              <w:rPr>
                <w:color w:val="231F20"/>
                <w:w w:val="90"/>
                <w:sz w:val="17"/>
              </w:rPr>
              <w:t>(-)</w:t>
            </w:r>
          </w:p>
        </w:tc>
        <w:tc>
          <w:tcPr>
            <w:tcW w:w="854" w:type="dxa"/>
            <w:tcBorders>
              <w:top w:val="single" w:sz="8" w:space="0" w:color="FFFFFF"/>
              <w:left w:val="single" w:sz="8" w:space="0" w:color="FFFFFF"/>
              <w:bottom w:val="single" w:sz="8" w:space="0" w:color="FFFFFF"/>
              <w:right w:val="single" w:sz="8" w:space="0" w:color="FFFFFF"/>
            </w:tcBorders>
            <w:shd w:val="clear" w:color="auto" w:fill="D9D9E1"/>
          </w:tcPr>
          <w:p w14:paraId="37D3CE34" w14:textId="77777777" w:rsidR="00DD259B" w:rsidRDefault="00DD259B" w:rsidP="000653CE">
            <w:pPr>
              <w:pStyle w:val="TableParagraph"/>
              <w:rPr>
                <w:sz w:val="20"/>
              </w:rPr>
            </w:pPr>
          </w:p>
          <w:p w14:paraId="539A6107" w14:textId="77777777" w:rsidR="00DD259B" w:rsidRDefault="00DD259B" w:rsidP="000653CE">
            <w:pPr>
              <w:pStyle w:val="TableParagraph"/>
              <w:rPr>
                <w:sz w:val="20"/>
              </w:rPr>
            </w:pPr>
          </w:p>
          <w:p w14:paraId="648935F6" w14:textId="77777777" w:rsidR="00DD259B" w:rsidRDefault="00DD259B" w:rsidP="000653CE">
            <w:pPr>
              <w:pStyle w:val="TableParagraph"/>
              <w:spacing w:before="3"/>
              <w:rPr>
                <w:sz w:val="18"/>
              </w:rPr>
            </w:pPr>
          </w:p>
          <w:p w14:paraId="7EE81832" w14:textId="77777777" w:rsidR="00DD259B" w:rsidRDefault="00DD259B" w:rsidP="000653CE">
            <w:pPr>
              <w:pStyle w:val="TableParagraph"/>
              <w:spacing w:before="1"/>
              <w:ind w:left="58"/>
              <w:rPr>
                <w:sz w:val="17"/>
              </w:rPr>
            </w:pPr>
            <w:r>
              <w:rPr>
                <w:color w:val="231F20"/>
                <w:w w:val="90"/>
                <w:sz w:val="17"/>
              </w:rPr>
              <w:t>(-)</w:t>
            </w:r>
          </w:p>
        </w:tc>
        <w:tc>
          <w:tcPr>
            <w:tcW w:w="1186" w:type="dxa"/>
            <w:tcBorders>
              <w:top w:val="single" w:sz="8" w:space="0" w:color="FFFFFF"/>
              <w:left w:val="single" w:sz="8" w:space="0" w:color="FFFFFF"/>
              <w:bottom w:val="single" w:sz="8" w:space="0" w:color="FFFFFF"/>
              <w:right w:val="single" w:sz="8" w:space="0" w:color="FFFFFF"/>
            </w:tcBorders>
            <w:shd w:val="clear" w:color="auto" w:fill="D9D9E1"/>
          </w:tcPr>
          <w:p w14:paraId="28F543B5" w14:textId="77777777" w:rsidR="00DD259B" w:rsidRDefault="00DD259B" w:rsidP="000653CE">
            <w:pPr>
              <w:pStyle w:val="TableParagraph"/>
              <w:rPr>
                <w:sz w:val="20"/>
              </w:rPr>
            </w:pPr>
          </w:p>
          <w:p w14:paraId="64332EE0" w14:textId="77777777" w:rsidR="00DD259B" w:rsidRDefault="00DD259B" w:rsidP="000653CE">
            <w:pPr>
              <w:pStyle w:val="TableParagraph"/>
              <w:spacing w:before="8"/>
              <w:rPr>
                <w:sz w:val="29"/>
              </w:rPr>
            </w:pPr>
          </w:p>
          <w:p w14:paraId="1A9A2317" w14:textId="77777777" w:rsidR="00DD259B" w:rsidRDefault="00DD259B" w:rsidP="000653CE">
            <w:pPr>
              <w:pStyle w:val="TableParagraph"/>
              <w:ind w:left="58"/>
              <w:rPr>
                <w:sz w:val="17"/>
              </w:rPr>
            </w:pPr>
            <w:r>
              <w:rPr>
                <w:color w:val="231F20"/>
                <w:w w:val="130"/>
                <w:sz w:val="17"/>
              </w:rPr>
              <w:t>(+++)</w:t>
            </w:r>
          </w:p>
          <w:p w14:paraId="2640E96C" w14:textId="77777777" w:rsidR="00DD259B" w:rsidRDefault="00DD259B" w:rsidP="000653CE">
            <w:pPr>
              <w:pStyle w:val="TableParagraph"/>
              <w:spacing w:before="6"/>
              <w:ind w:left="58"/>
              <w:rPr>
                <w:sz w:val="17"/>
              </w:rPr>
            </w:pPr>
            <w:r>
              <w:rPr>
                <w:color w:val="231F20"/>
                <w:spacing w:val="-1"/>
                <w:w w:val="74"/>
                <w:position w:val="-5"/>
                <w:sz w:val="17"/>
              </w:rPr>
              <w:t>(</w:t>
            </w:r>
            <w:r>
              <w:rPr>
                <w:color w:val="231F20"/>
                <w:w w:val="157"/>
                <w:sz w:val="10"/>
              </w:rPr>
              <w:t>+++</w:t>
            </w:r>
            <w:r>
              <w:rPr>
                <w:color w:val="231F20"/>
                <w:w w:val="74"/>
                <w:position w:val="-5"/>
                <w:sz w:val="17"/>
              </w:rPr>
              <w:t>)</w:t>
            </w:r>
          </w:p>
        </w:tc>
        <w:tc>
          <w:tcPr>
            <w:tcW w:w="1133" w:type="dxa"/>
            <w:tcBorders>
              <w:top w:val="single" w:sz="8" w:space="0" w:color="FFFFFF"/>
              <w:left w:val="single" w:sz="8" w:space="0" w:color="FFFFFF"/>
              <w:bottom w:val="single" w:sz="8" w:space="0" w:color="FFFFFF"/>
              <w:right w:val="single" w:sz="8" w:space="0" w:color="FFFFFF"/>
            </w:tcBorders>
            <w:shd w:val="clear" w:color="auto" w:fill="D9D9E1"/>
          </w:tcPr>
          <w:p w14:paraId="23479353" w14:textId="77777777" w:rsidR="00DD259B" w:rsidRDefault="00DD259B" w:rsidP="000653CE">
            <w:pPr>
              <w:pStyle w:val="TableParagraph"/>
              <w:rPr>
                <w:sz w:val="20"/>
              </w:rPr>
            </w:pPr>
          </w:p>
          <w:p w14:paraId="0BEBAEBF" w14:textId="77777777" w:rsidR="00DD259B" w:rsidRDefault="00DD259B" w:rsidP="000653CE">
            <w:pPr>
              <w:pStyle w:val="TableParagraph"/>
              <w:rPr>
                <w:sz w:val="20"/>
              </w:rPr>
            </w:pPr>
          </w:p>
          <w:p w14:paraId="6B9B95D3" w14:textId="77777777" w:rsidR="00DD259B" w:rsidRDefault="00DD259B" w:rsidP="000653CE">
            <w:pPr>
              <w:pStyle w:val="TableParagraph"/>
              <w:spacing w:before="4"/>
              <w:rPr>
                <w:sz w:val="18"/>
              </w:rPr>
            </w:pPr>
          </w:p>
          <w:p w14:paraId="4ACFA195" w14:textId="77777777" w:rsidR="00DD259B" w:rsidRDefault="00DD259B" w:rsidP="000653CE">
            <w:pPr>
              <w:pStyle w:val="TableParagraph"/>
              <w:ind w:left="59"/>
              <w:rPr>
                <w:sz w:val="17"/>
              </w:rPr>
            </w:pPr>
            <w:r>
              <w:rPr>
                <w:color w:val="231F20"/>
                <w:sz w:val="17"/>
              </w:rPr>
              <w:t>(+)/(-)</w:t>
            </w:r>
          </w:p>
        </w:tc>
      </w:tr>
      <w:tr w:rsidR="00DD259B" w14:paraId="2744A918" w14:textId="77777777" w:rsidTr="000653CE">
        <w:trPr>
          <w:trHeight w:val="1340"/>
        </w:trPr>
        <w:tc>
          <w:tcPr>
            <w:tcW w:w="1020" w:type="dxa"/>
            <w:tcBorders>
              <w:top w:val="single" w:sz="8" w:space="0" w:color="FFFFFF"/>
              <w:left w:val="single" w:sz="8" w:space="0" w:color="FFFFFF"/>
              <w:bottom w:val="single" w:sz="8" w:space="0" w:color="FFFFFF"/>
              <w:right w:val="single" w:sz="8" w:space="0" w:color="FFFFFF"/>
            </w:tcBorders>
            <w:shd w:val="clear" w:color="auto" w:fill="BDBDCC"/>
          </w:tcPr>
          <w:p w14:paraId="57DFA2DD" w14:textId="77777777" w:rsidR="00DD259B" w:rsidRDefault="00DD259B" w:rsidP="000653CE">
            <w:pPr>
              <w:pStyle w:val="TableParagraph"/>
              <w:rPr>
                <w:sz w:val="20"/>
              </w:rPr>
            </w:pPr>
          </w:p>
          <w:p w14:paraId="3977EADA" w14:textId="77777777" w:rsidR="00DD259B" w:rsidRDefault="00DD259B" w:rsidP="000653CE">
            <w:pPr>
              <w:pStyle w:val="TableParagraph"/>
              <w:spacing w:before="6"/>
              <w:rPr>
                <w:sz w:val="29"/>
              </w:rPr>
            </w:pPr>
          </w:p>
          <w:p w14:paraId="48797C9E" w14:textId="77777777" w:rsidR="00DD259B" w:rsidRDefault="00DD259B" w:rsidP="000653CE">
            <w:pPr>
              <w:pStyle w:val="TableParagraph"/>
              <w:ind w:left="56"/>
              <w:rPr>
                <w:sz w:val="17"/>
              </w:rPr>
            </w:pPr>
            <w:r>
              <w:rPr>
                <w:color w:val="231F20"/>
                <w:w w:val="95"/>
                <w:sz w:val="17"/>
              </w:rPr>
              <w:t>Asit Fosfataz</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77AEA7EA" w14:textId="77777777" w:rsidR="00DD259B" w:rsidRDefault="00DD259B" w:rsidP="000653CE">
            <w:pPr>
              <w:pStyle w:val="TableParagraph"/>
              <w:rPr>
                <w:sz w:val="20"/>
              </w:rPr>
            </w:pPr>
          </w:p>
          <w:p w14:paraId="026CB924" w14:textId="77777777" w:rsidR="00DD259B" w:rsidRDefault="00DD259B" w:rsidP="000653CE">
            <w:pPr>
              <w:pStyle w:val="TableParagraph"/>
              <w:spacing w:before="6"/>
              <w:rPr>
                <w:sz w:val="29"/>
              </w:rPr>
            </w:pPr>
          </w:p>
          <w:p w14:paraId="20075ABE" w14:textId="77777777" w:rsidR="00DD259B" w:rsidRDefault="00DD259B" w:rsidP="000653CE">
            <w:pPr>
              <w:pStyle w:val="TableParagraph"/>
              <w:ind w:left="57"/>
              <w:rPr>
                <w:sz w:val="17"/>
              </w:rPr>
            </w:pPr>
            <w:r>
              <w:rPr>
                <w:color w:val="231F20"/>
                <w:sz w:val="17"/>
              </w:rPr>
              <w:t>T-ALLde (+)</w:t>
            </w:r>
          </w:p>
        </w:tc>
        <w:tc>
          <w:tcPr>
            <w:tcW w:w="854" w:type="dxa"/>
            <w:tcBorders>
              <w:top w:val="single" w:sz="8" w:space="0" w:color="FFFFFF"/>
              <w:left w:val="single" w:sz="8" w:space="0" w:color="FFFFFF"/>
              <w:bottom w:val="single" w:sz="8" w:space="0" w:color="FFFFFF"/>
              <w:right w:val="single" w:sz="8" w:space="0" w:color="FFFFFF"/>
            </w:tcBorders>
            <w:shd w:val="clear" w:color="auto" w:fill="BDBDCC"/>
          </w:tcPr>
          <w:p w14:paraId="5530FB7F" w14:textId="77777777" w:rsidR="00DD259B" w:rsidRDefault="00DD259B" w:rsidP="000653CE">
            <w:pPr>
              <w:pStyle w:val="TableParagraph"/>
              <w:rPr>
                <w:sz w:val="20"/>
              </w:rPr>
            </w:pPr>
          </w:p>
          <w:p w14:paraId="532D2B20" w14:textId="77777777" w:rsidR="00DD259B" w:rsidRDefault="00DD259B" w:rsidP="000653CE">
            <w:pPr>
              <w:pStyle w:val="TableParagraph"/>
              <w:spacing w:before="6"/>
              <w:rPr>
                <w:sz w:val="29"/>
              </w:rPr>
            </w:pPr>
          </w:p>
          <w:p w14:paraId="06DC4B5C" w14:textId="77777777" w:rsidR="00DD259B" w:rsidRDefault="00DD259B" w:rsidP="000653CE">
            <w:pPr>
              <w:pStyle w:val="TableParagraph"/>
              <w:ind w:left="58"/>
              <w:rPr>
                <w:sz w:val="17"/>
              </w:rPr>
            </w:pPr>
            <w:r>
              <w:rPr>
                <w:color w:val="231F20"/>
                <w:w w:val="90"/>
                <w:sz w:val="17"/>
              </w:rPr>
              <w:t>(-)</w:t>
            </w:r>
          </w:p>
        </w:tc>
        <w:tc>
          <w:tcPr>
            <w:tcW w:w="1186" w:type="dxa"/>
            <w:tcBorders>
              <w:top w:val="single" w:sz="8" w:space="0" w:color="FFFFFF"/>
              <w:left w:val="single" w:sz="8" w:space="0" w:color="FFFFFF"/>
              <w:bottom w:val="single" w:sz="8" w:space="0" w:color="FFFFFF"/>
              <w:right w:val="single" w:sz="8" w:space="0" w:color="FFFFFF"/>
            </w:tcBorders>
            <w:shd w:val="clear" w:color="auto" w:fill="BDBDCC"/>
          </w:tcPr>
          <w:p w14:paraId="4C43CF01" w14:textId="77777777" w:rsidR="00DD259B" w:rsidRDefault="00DD259B" w:rsidP="000653CE">
            <w:pPr>
              <w:pStyle w:val="TableParagraph"/>
              <w:rPr>
                <w:sz w:val="20"/>
              </w:rPr>
            </w:pPr>
          </w:p>
          <w:p w14:paraId="6069373F" w14:textId="77777777" w:rsidR="00DD259B" w:rsidRDefault="00DD259B" w:rsidP="000653CE">
            <w:pPr>
              <w:pStyle w:val="TableParagraph"/>
              <w:spacing w:before="6"/>
              <w:rPr>
                <w:sz w:val="29"/>
              </w:rPr>
            </w:pPr>
          </w:p>
          <w:p w14:paraId="3F795C94" w14:textId="77777777" w:rsidR="00DD259B" w:rsidRDefault="00DD259B" w:rsidP="000653CE">
            <w:pPr>
              <w:pStyle w:val="TableParagraph"/>
              <w:tabs>
                <w:tab w:val="left" w:pos="700"/>
              </w:tabs>
              <w:ind w:left="58"/>
              <w:rPr>
                <w:sz w:val="17"/>
              </w:rPr>
            </w:pPr>
            <w:r>
              <w:rPr>
                <w:color w:val="231F20"/>
                <w:w w:val="90"/>
                <w:sz w:val="17"/>
              </w:rPr>
              <w:t>(-)</w:t>
            </w:r>
            <w:r>
              <w:rPr>
                <w:color w:val="231F20"/>
                <w:w w:val="90"/>
                <w:sz w:val="17"/>
              </w:rPr>
              <w:tab/>
              <w:t>(-)</w:t>
            </w:r>
          </w:p>
        </w:tc>
        <w:tc>
          <w:tcPr>
            <w:tcW w:w="1133" w:type="dxa"/>
            <w:tcBorders>
              <w:top w:val="single" w:sz="8" w:space="0" w:color="FFFFFF"/>
              <w:left w:val="single" w:sz="8" w:space="0" w:color="FFFFFF"/>
              <w:bottom w:val="single" w:sz="8" w:space="0" w:color="FFFFFF"/>
              <w:right w:val="single" w:sz="8" w:space="0" w:color="FFFFFF"/>
            </w:tcBorders>
            <w:shd w:val="clear" w:color="auto" w:fill="BDBDCC"/>
          </w:tcPr>
          <w:p w14:paraId="2DE17ACD" w14:textId="77777777" w:rsidR="00DD259B" w:rsidRDefault="00DD259B" w:rsidP="000653CE">
            <w:pPr>
              <w:pStyle w:val="TableParagraph"/>
              <w:rPr>
                <w:sz w:val="20"/>
              </w:rPr>
            </w:pPr>
          </w:p>
          <w:p w14:paraId="3E30C691" w14:textId="77777777" w:rsidR="00DD259B" w:rsidRDefault="00DD259B" w:rsidP="000653CE">
            <w:pPr>
              <w:pStyle w:val="TableParagraph"/>
              <w:spacing w:before="10"/>
              <w:rPr>
                <w:sz w:val="20"/>
              </w:rPr>
            </w:pPr>
          </w:p>
          <w:p w14:paraId="703E7613" w14:textId="77777777" w:rsidR="00DD259B" w:rsidRDefault="00DD259B" w:rsidP="000653CE">
            <w:pPr>
              <w:pStyle w:val="TableParagraph"/>
              <w:spacing w:line="242" w:lineRule="auto"/>
              <w:ind w:left="59" w:right="223"/>
              <w:rPr>
                <w:sz w:val="17"/>
              </w:rPr>
            </w:pPr>
            <w:r>
              <w:rPr>
                <w:color w:val="231F20"/>
                <w:w w:val="95"/>
                <w:sz w:val="17"/>
              </w:rPr>
              <w:t xml:space="preserve">(+) lokalize </w:t>
            </w:r>
            <w:r>
              <w:rPr>
                <w:color w:val="231F20"/>
                <w:sz w:val="17"/>
              </w:rPr>
              <w:t>patern</w:t>
            </w:r>
          </w:p>
        </w:tc>
      </w:tr>
    </w:tbl>
    <w:p w14:paraId="7716A273" w14:textId="77777777" w:rsidR="001221DF" w:rsidRDefault="001221DF">
      <w:pPr>
        <w:pStyle w:val="GvdeMetni"/>
        <w:spacing w:before="2"/>
        <w:rPr>
          <w:sz w:val="29"/>
        </w:rPr>
      </w:pPr>
    </w:p>
    <w:p w14:paraId="6FD52C9F" w14:textId="77777777" w:rsidR="001221DF" w:rsidRDefault="001221DF">
      <w:pPr>
        <w:pStyle w:val="GvdeMetni"/>
        <w:rPr>
          <w:sz w:val="20"/>
        </w:rPr>
      </w:pPr>
    </w:p>
    <w:p w14:paraId="2C9D7AEC" w14:textId="77777777" w:rsidR="001221DF" w:rsidRDefault="001221DF">
      <w:pPr>
        <w:pStyle w:val="GvdeMetni"/>
        <w:rPr>
          <w:sz w:val="20"/>
        </w:rPr>
      </w:pPr>
    </w:p>
    <w:p w14:paraId="30816C21" w14:textId="77777777" w:rsidR="001221DF" w:rsidRDefault="001221DF">
      <w:pPr>
        <w:pStyle w:val="GvdeMetni"/>
        <w:rPr>
          <w:sz w:val="20"/>
        </w:rPr>
      </w:pPr>
    </w:p>
    <w:p w14:paraId="701DF0E6" w14:textId="77777777" w:rsidR="001221DF" w:rsidRDefault="001221DF">
      <w:pPr>
        <w:pStyle w:val="GvdeMetni"/>
        <w:rPr>
          <w:sz w:val="20"/>
        </w:rPr>
      </w:pPr>
    </w:p>
    <w:p w14:paraId="47AF8943" w14:textId="77777777" w:rsidR="001221DF" w:rsidRDefault="001221DF">
      <w:pPr>
        <w:pStyle w:val="GvdeMetni"/>
        <w:rPr>
          <w:sz w:val="20"/>
        </w:rPr>
      </w:pPr>
    </w:p>
    <w:p w14:paraId="3431A3C9" w14:textId="1A216ED1" w:rsidR="001221DF" w:rsidRDefault="001221DF">
      <w:pPr>
        <w:pStyle w:val="GvdeMetni"/>
        <w:spacing w:before="8"/>
        <w:rPr>
          <w:sz w:val="18"/>
        </w:rPr>
      </w:pPr>
    </w:p>
    <w:p w14:paraId="6F6524B1" w14:textId="77777777" w:rsidR="001221DF" w:rsidRDefault="001221DF">
      <w:pPr>
        <w:rPr>
          <w:sz w:val="18"/>
        </w:rPr>
        <w:sectPr w:rsidR="001221DF">
          <w:type w:val="continuous"/>
          <w:pgSz w:w="7830" w:h="11400"/>
          <w:pgMar w:top="0" w:right="0" w:bottom="0" w:left="940" w:header="720" w:footer="720" w:gutter="0"/>
          <w:cols w:space="720"/>
        </w:sectPr>
      </w:pPr>
    </w:p>
    <w:p w14:paraId="163D8FDE" w14:textId="2C78B3AD" w:rsidR="001221DF" w:rsidRDefault="007F3459">
      <w:pPr>
        <w:pStyle w:val="GvdeMetni"/>
        <w:rPr>
          <w:rFonts w:ascii="Times New Roman"/>
          <w:sz w:val="20"/>
        </w:rPr>
      </w:pPr>
      <w:r>
        <w:rPr>
          <w:noProof/>
          <w:lang w:val="tr-TR" w:eastAsia="tr-TR"/>
        </w:rPr>
        <w:lastRenderedPageBreak/>
        <mc:AlternateContent>
          <mc:Choice Requires="wps">
            <w:drawing>
              <wp:anchor distT="0" distB="0" distL="114300" distR="114300" simplePos="0" relativeHeight="251868160" behindDoc="1" locked="0" layoutInCell="1" allowOverlap="1" wp14:anchorId="3E119494" wp14:editId="09340A38">
                <wp:simplePos x="0" y="0"/>
                <wp:positionH relativeFrom="page">
                  <wp:posOffset>1043940</wp:posOffset>
                </wp:positionH>
                <wp:positionV relativeFrom="page">
                  <wp:posOffset>878840</wp:posOffset>
                </wp:positionV>
                <wp:extent cx="2586990" cy="264160"/>
                <wp:effectExtent l="0" t="2540" r="0" b="0"/>
                <wp:wrapNone/>
                <wp:docPr id="4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4F3C" w14:textId="77777777" w:rsidR="00AC446A" w:rsidRDefault="00AC446A">
                            <w:pPr>
                              <w:spacing w:before="11" w:line="230" w:lineRule="auto"/>
                              <w:ind w:left="915" w:right="-8" w:hanging="916"/>
                              <w:rPr>
                                <w:sz w:val="18"/>
                              </w:rPr>
                            </w:pPr>
                            <w:r>
                              <w:rPr>
                                <w:color w:val="FFFFFF"/>
                                <w:w w:val="105"/>
                                <w:sz w:val="18"/>
                              </w:rPr>
                              <w:t>Tablo 13. İmmunfenotiplendirme sonucuna göre değerlendirme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E119494" id="Text Box 113" o:spid="_x0000_s1027" type="#_x0000_t202" style="position:absolute;margin-left:82.2pt;margin-top:69.2pt;width:203.7pt;height:20.8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yrtAIAALM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" filled="f" stroked="f">
                <v:textbox inset="0,0,0,0">
                  <w:txbxContent>
                    <w:p w14:paraId="5FA44F3C" w14:textId="77777777" w:rsidR="00AC446A" w:rsidRDefault="00AC446A">
                      <w:pPr>
                        <w:spacing w:before="11" w:line="230" w:lineRule="auto"/>
                        <w:ind w:left="915" w:right="-8" w:hanging="916"/>
                        <w:rPr>
                          <w:sz w:val="18"/>
                        </w:rPr>
                      </w:pPr>
                      <w:r>
                        <w:rPr>
                          <w:color w:val="FFFFFF"/>
                          <w:w w:val="105"/>
                          <w:sz w:val="18"/>
                        </w:rPr>
                        <w:t>Tablo 13. İmmunfenotiplendirme sonucuna göre değerlendirme</w:t>
                      </w:r>
                    </w:p>
                  </w:txbxContent>
                </v:textbox>
                <w10:wrap anchorx="page" anchory="page"/>
              </v:shape>
            </w:pict>
          </mc:Fallback>
        </mc:AlternateContent>
      </w:r>
    </w:p>
    <w:p w14:paraId="52C4EAF9" w14:textId="3C68F1B4" w:rsidR="001221DF" w:rsidRDefault="001221DF">
      <w:pPr>
        <w:pStyle w:val="GvdeMetni"/>
        <w:rPr>
          <w:rFonts w:ascii="Times New Roman"/>
          <w:sz w:val="20"/>
        </w:rPr>
      </w:pPr>
    </w:p>
    <w:p w14:paraId="13C25116" w14:textId="168161C8" w:rsidR="00DD259B" w:rsidRDefault="00DD259B" w:rsidP="00DD259B">
      <w:pPr>
        <w:pStyle w:val="GvdeMetni"/>
        <w:rPr>
          <w:sz w:val="14"/>
        </w:rPr>
      </w:pPr>
    </w:p>
    <w:p w14:paraId="2DFF8AA4" w14:textId="4076EE9D" w:rsidR="000E1132" w:rsidRDefault="000E1132" w:rsidP="000E1132">
      <w:pPr>
        <w:pStyle w:val="ResimYazs"/>
        <w:keepNext/>
      </w:pPr>
      <w:r w:rsidRPr="00686776">
        <w:t xml:space="preserve">Tablo 5 </w:t>
      </w:r>
      <w:r>
        <w:t>DSÖ’ye göre ALL sınıflaması (2016)</w:t>
      </w:r>
    </w:p>
    <w:tbl>
      <w:tblPr>
        <w:tblStyle w:val="DzTablo1"/>
        <w:tblpPr w:leftFromText="141" w:rightFromText="141" w:vertAnchor="text" w:horzAnchor="page" w:tblpX="600" w:tblpY="123"/>
        <w:tblW w:w="0" w:type="auto"/>
        <w:tblLook w:val="04A0" w:firstRow="1" w:lastRow="0" w:firstColumn="1" w:lastColumn="0" w:noHBand="0" w:noVBand="1"/>
      </w:tblPr>
      <w:tblGrid>
        <w:gridCol w:w="6879"/>
      </w:tblGrid>
      <w:tr w:rsidR="00B46CE2" w14:paraId="0B558C15" w14:textId="77777777" w:rsidTr="000E1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08504AE3" w14:textId="2E0A7CFC" w:rsidR="0072426F" w:rsidRDefault="0072426F" w:rsidP="00B46CE2"/>
        </w:tc>
      </w:tr>
      <w:tr w:rsidR="00B46CE2" w14:paraId="4D9DD253"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6BEBBC25" w14:textId="77777777" w:rsidR="00B46CE2" w:rsidRPr="00F35F99" w:rsidRDefault="00B46CE2" w:rsidP="00B46CE2">
            <w:pPr>
              <w:rPr>
                <w:sz w:val="16"/>
                <w:szCs w:val="16"/>
              </w:rPr>
            </w:pPr>
            <w:r w:rsidRPr="00F35F99">
              <w:rPr>
                <w:sz w:val="16"/>
                <w:szCs w:val="16"/>
              </w:rPr>
              <w:t>B LENFOBLASTİK LÖSEMİ /LENFOMA</w:t>
            </w:r>
          </w:p>
        </w:tc>
      </w:tr>
      <w:tr w:rsidR="00B46CE2" w14:paraId="568B5030" w14:textId="77777777" w:rsidTr="000E1132">
        <w:tc>
          <w:tcPr>
            <w:cnfStyle w:val="001000000000" w:firstRow="0" w:lastRow="0" w:firstColumn="1" w:lastColumn="0" w:oddVBand="0" w:evenVBand="0" w:oddHBand="0" w:evenHBand="0" w:firstRowFirstColumn="0" w:firstRowLastColumn="0" w:lastRowFirstColumn="0" w:lastRowLastColumn="0"/>
            <w:tcW w:w="6879" w:type="dxa"/>
          </w:tcPr>
          <w:p w14:paraId="3A9A8FCC" w14:textId="77777777" w:rsidR="00B46CE2" w:rsidRPr="00F35F99" w:rsidRDefault="00B46CE2" w:rsidP="00B46CE2">
            <w:pPr>
              <w:rPr>
                <w:b w:val="0"/>
                <w:sz w:val="16"/>
                <w:szCs w:val="16"/>
              </w:rPr>
            </w:pPr>
            <w:r w:rsidRPr="00F35F99">
              <w:rPr>
                <w:b w:val="0"/>
                <w:sz w:val="16"/>
                <w:szCs w:val="16"/>
              </w:rPr>
              <w:t>B-lenfoblastik lösemi/lenoma, başka şekilde tanımlanmamış</w:t>
            </w:r>
          </w:p>
        </w:tc>
      </w:tr>
      <w:tr w:rsidR="00B46CE2" w14:paraId="68790434"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39901B6D" w14:textId="77777777" w:rsidR="00B46CE2" w:rsidRPr="00F35F99" w:rsidRDefault="00B46CE2" w:rsidP="00B46CE2">
            <w:pPr>
              <w:rPr>
                <w:b w:val="0"/>
                <w:sz w:val="16"/>
                <w:szCs w:val="16"/>
              </w:rPr>
            </w:pPr>
            <w:r w:rsidRPr="00F35F99">
              <w:rPr>
                <w:b w:val="0"/>
                <w:sz w:val="16"/>
                <w:szCs w:val="16"/>
              </w:rPr>
              <w:t>B lenfoblastik lösemi/lenfoma tekrarlayan genetik anomaliler ile birlikte</w:t>
            </w:r>
          </w:p>
        </w:tc>
      </w:tr>
      <w:tr w:rsidR="00B46CE2" w14:paraId="616ADC64" w14:textId="77777777" w:rsidTr="000E1132">
        <w:tc>
          <w:tcPr>
            <w:cnfStyle w:val="001000000000" w:firstRow="0" w:lastRow="0" w:firstColumn="1" w:lastColumn="0" w:oddVBand="0" w:evenVBand="0" w:oddHBand="0" w:evenHBand="0" w:firstRowFirstColumn="0" w:firstRowLastColumn="0" w:lastRowFirstColumn="0" w:lastRowLastColumn="0"/>
            <w:tcW w:w="6879" w:type="dxa"/>
          </w:tcPr>
          <w:p w14:paraId="05A33668" w14:textId="77777777" w:rsidR="00B46CE2" w:rsidRPr="00F35F99" w:rsidRDefault="00B46CE2" w:rsidP="00B46CE2">
            <w:pPr>
              <w:rPr>
                <w:b w:val="0"/>
                <w:sz w:val="16"/>
                <w:szCs w:val="16"/>
              </w:rPr>
            </w:pPr>
            <w:r w:rsidRPr="00F35F99">
              <w:rPr>
                <w:b w:val="0"/>
                <w:sz w:val="16"/>
                <w:szCs w:val="16"/>
              </w:rPr>
              <w:t xml:space="preserve">B lenfoblastik lösemi/lenfoma  t(9;22) (q34.1;q11.2): </w:t>
            </w:r>
            <w:r w:rsidRPr="00F35F99">
              <w:rPr>
                <w:b w:val="0"/>
                <w:i/>
                <w:sz w:val="16"/>
                <w:szCs w:val="16"/>
              </w:rPr>
              <w:t>BCR-ABL1</w:t>
            </w:r>
            <w:r w:rsidRPr="00F35F99">
              <w:rPr>
                <w:b w:val="0"/>
                <w:sz w:val="16"/>
                <w:szCs w:val="16"/>
              </w:rPr>
              <w:t xml:space="preserve"> ile birlikte</w:t>
            </w:r>
          </w:p>
        </w:tc>
      </w:tr>
      <w:tr w:rsidR="00B46CE2" w14:paraId="1DDBDF8D"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5B95D366" w14:textId="77777777" w:rsidR="00B46CE2" w:rsidRPr="00F35F99" w:rsidRDefault="00B46CE2" w:rsidP="00B46CE2">
            <w:pPr>
              <w:rPr>
                <w:b w:val="0"/>
                <w:sz w:val="16"/>
                <w:szCs w:val="16"/>
              </w:rPr>
            </w:pPr>
            <w:r w:rsidRPr="00F35F99">
              <w:rPr>
                <w:b w:val="0"/>
                <w:sz w:val="16"/>
                <w:szCs w:val="16"/>
              </w:rPr>
              <w:t xml:space="preserve">B lenfoblastik lösemi/lenfoma t(v;11q23.3); </w:t>
            </w:r>
            <w:r w:rsidRPr="00F35F99">
              <w:rPr>
                <w:b w:val="0"/>
                <w:i/>
                <w:sz w:val="16"/>
                <w:szCs w:val="16"/>
              </w:rPr>
              <w:t>KMT2A (MLL)</w:t>
            </w:r>
            <w:r w:rsidRPr="00F35F99">
              <w:rPr>
                <w:b w:val="0"/>
                <w:sz w:val="16"/>
                <w:szCs w:val="16"/>
              </w:rPr>
              <w:t xml:space="preserve"> yeniden düzenlemesi ile birlikte</w:t>
            </w:r>
          </w:p>
        </w:tc>
      </w:tr>
      <w:tr w:rsidR="00B46CE2" w14:paraId="23CCAD14" w14:textId="77777777" w:rsidTr="000E1132">
        <w:trPr>
          <w:trHeight w:val="90"/>
        </w:trPr>
        <w:tc>
          <w:tcPr>
            <w:cnfStyle w:val="001000000000" w:firstRow="0" w:lastRow="0" w:firstColumn="1" w:lastColumn="0" w:oddVBand="0" w:evenVBand="0" w:oddHBand="0" w:evenHBand="0" w:firstRowFirstColumn="0" w:firstRowLastColumn="0" w:lastRowFirstColumn="0" w:lastRowLastColumn="0"/>
            <w:tcW w:w="6879" w:type="dxa"/>
          </w:tcPr>
          <w:p w14:paraId="171BE27E" w14:textId="77777777" w:rsidR="00B46CE2" w:rsidRPr="00F35F99" w:rsidRDefault="00B46CE2" w:rsidP="00B46CE2">
            <w:pPr>
              <w:rPr>
                <w:sz w:val="16"/>
                <w:szCs w:val="16"/>
              </w:rPr>
            </w:pPr>
            <w:r w:rsidRPr="00F35F99">
              <w:rPr>
                <w:b w:val="0"/>
                <w:sz w:val="16"/>
                <w:szCs w:val="16"/>
              </w:rPr>
              <w:t xml:space="preserve">B lenfoblastik lösemi/lenfoma  t(9;22) (q34.1;q11.2): </w:t>
            </w:r>
            <w:r w:rsidRPr="00F35F99">
              <w:rPr>
                <w:b w:val="0"/>
                <w:i/>
                <w:sz w:val="16"/>
                <w:szCs w:val="16"/>
              </w:rPr>
              <w:t>BCR-ABL1</w:t>
            </w:r>
            <w:r w:rsidRPr="00F35F99">
              <w:rPr>
                <w:b w:val="0"/>
                <w:sz w:val="16"/>
                <w:szCs w:val="16"/>
              </w:rPr>
              <w:t xml:space="preserve"> ile birlikte</w:t>
            </w:r>
          </w:p>
        </w:tc>
      </w:tr>
      <w:tr w:rsidR="00B46CE2" w14:paraId="11B2674C"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7E189FAB" w14:textId="77777777" w:rsidR="00B46CE2" w:rsidRPr="00F35F99" w:rsidRDefault="00B46CE2" w:rsidP="00B46CE2">
            <w:pPr>
              <w:rPr>
                <w:b w:val="0"/>
                <w:sz w:val="16"/>
                <w:szCs w:val="16"/>
              </w:rPr>
            </w:pPr>
            <w:r w:rsidRPr="00F35F99">
              <w:rPr>
                <w:b w:val="0"/>
                <w:sz w:val="16"/>
                <w:szCs w:val="16"/>
              </w:rPr>
              <w:t>Hiperdiploidi ile birlikte</w:t>
            </w:r>
          </w:p>
        </w:tc>
      </w:tr>
      <w:tr w:rsidR="00B46CE2" w14:paraId="7CB9BC3E" w14:textId="77777777" w:rsidTr="000E1132">
        <w:tc>
          <w:tcPr>
            <w:cnfStyle w:val="001000000000" w:firstRow="0" w:lastRow="0" w:firstColumn="1" w:lastColumn="0" w:oddVBand="0" w:evenVBand="0" w:oddHBand="0" w:evenHBand="0" w:firstRowFirstColumn="0" w:firstRowLastColumn="0" w:lastRowFirstColumn="0" w:lastRowLastColumn="0"/>
            <w:tcW w:w="6879" w:type="dxa"/>
          </w:tcPr>
          <w:p w14:paraId="043191F9" w14:textId="77777777" w:rsidR="00B46CE2" w:rsidRPr="00F35F99" w:rsidRDefault="00B46CE2" w:rsidP="00B46CE2">
            <w:pPr>
              <w:rPr>
                <w:b w:val="0"/>
                <w:sz w:val="16"/>
                <w:szCs w:val="16"/>
              </w:rPr>
            </w:pPr>
            <w:r w:rsidRPr="00F35F99">
              <w:rPr>
                <w:b w:val="0"/>
                <w:sz w:val="16"/>
                <w:szCs w:val="16"/>
              </w:rPr>
              <w:t>Hipodiploidi ile birlikte</w:t>
            </w:r>
          </w:p>
        </w:tc>
      </w:tr>
      <w:tr w:rsidR="00B46CE2" w14:paraId="141A6118"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7C779EF7" w14:textId="77777777" w:rsidR="00B46CE2" w:rsidRPr="00F35F99" w:rsidRDefault="00B46CE2" w:rsidP="00B46CE2">
            <w:pPr>
              <w:rPr>
                <w:sz w:val="16"/>
                <w:szCs w:val="16"/>
              </w:rPr>
            </w:pPr>
            <w:r w:rsidRPr="00F35F99">
              <w:rPr>
                <w:b w:val="0"/>
                <w:sz w:val="16"/>
                <w:szCs w:val="16"/>
              </w:rPr>
              <w:t xml:space="preserve">B lenfoblastik lösemi/lenfoma  t(5;14) (q31.1;q32.3): </w:t>
            </w:r>
            <w:r w:rsidRPr="00F35F99">
              <w:rPr>
                <w:b w:val="0"/>
                <w:i/>
                <w:sz w:val="16"/>
                <w:szCs w:val="16"/>
              </w:rPr>
              <w:t>IL3-IGH</w:t>
            </w:r>
            <w:r w:rsidRPr="00F35F99">
              <w:rPr>
                <w:b w:val="0"/>
                <w:sz w:val="16"/>
                <w:szCs w:val="16"/>
              </w:rPr>
              <w:t xml:space="preserve"> ile birlikte</w:t>
            </w:r>
          </w:p>
        </w:tc>
      </w:tr>
      <w:tr w:rsidR="00B46CE2" w14:paraId="7EA63D4C" w14:textId="77777777" w:rsidTr="000E1132">
        <w:tc>
          <w:tcPr>
            <w:cnfStyle w:val="001000000000" w:firstRow="0" w:lastRow="0" w:firstColumn="1" w:lastColumn="0" w:oddVBand="0" w:evenVBand="0" w:oddHBand="0" w:evenHBand="0" w:firstRowFirstColumn="0" w:firstRowLastColumn="0" w:lastRowFirstColumn="0" w:lastRowLastColumn="0"/>
            <w:tcW w:w="6879" w:type="dxa"/>
          </w:tcPr>
          <w:p w14:paraId="530B96D5" w14:textId="77777777" w:rsidR="00B46CE2" w:rsidRPr="00F35F99" w:rsidRDefault="00B46CE2" w:rsidP="00B46CE2">
            <w:pPr>
              <w:rPr>
                <w:sz w:val="16"/>
                <w:szCs w:val="16"/>
              </w:rPr>
            </w:pPr>
            <w:r w:rsidRPr="00F35F99">
              <w:rPr>
                <w:b w:val="0"/>
                <w:sz w:val="16"/>
                <w:szCs w:val="16"/>
              </w:rPr>
              <w:t xml:space="preserve">B lenfoblastik lösemi/lenfoma  t(1;19) (q23;p13.3): </w:t>
            </w:r>
            <w:r w:rsidRPr="00F35F99">
              <w:rPr>
                <w:b w:val="0"/>
                <w:i/>
                <w:sz w:val="16"/>
                <w:szCs w:val="16"/>
              </w:rPr>
              <w:t>TCF3-PBX</w:t>
            </w:r>
            <w:r w:rsidRPr="00F35F99">
              <w:rPr>
                <w:b w:val="0"/>
                <w:sz w:val="16"/>
                <w:szCs w:val="16"/>
              </w:rPr>
              <w:t xml:space="preserve"> ile birlikte</w:t>
            </w:r>
          </w:p>
        </w:tc>
      </w:tr>
      <w:tr w:rsidR="00B46CE2" w14:paraId="3D0CFE8E"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4A8A773B" w14:textId="77777777" w:rsidR="00B46CE2" w:rsidRPr="00F35F99" w:rsidRDefault="00B46CE2" w:rsidP="00B46CE2">
            <w:pPr>
              <w:rPr>
                <w:i/>
                <w:sz w:val="16"/>
                <w:szCs w:val="16"/>
              </w:rPr>
            </w:pPr>
            <w:r w:rsidRPr="00F35F99">
              <w:rPr>
                <w:b w:val="0"/>
                <w:i/>
                <w:sz w:val="16"/>
                <w:szCs w:val="16"/>
              </w:rPr>
              <w:t>Provisional entity:</w:t>
            </w:r>
            <w:r w:rsidRPr="00F35F99">
              <w:rPr>
                <w:i/>
                <w:sz w:val="16"/>
                <w:szCs w:val="16"/>
              </w:rPr>
              <w:t xml:space="preserve"> </w:t>
            </w:r>
            <w:r w:rsidRPr="00F35F99">
              <w:rPr>
                <w:b w:val="0"/>
                <w:i/>
                <w:sz w:val="16"/>
                <w:szCs w:val="16"/>
              </w:rPr>
              <w:t>B lenfoblastik lösemi/lenfoma  BCR-ABL1 benzeri</w:t>
            </w:r>
          </w:p>
        </w:tc>
      </w:tr>
      <w:tr w:rsidR="00B46CE2" w14:paraId="10C0AB29" w14:textId="77777777" w:rsidTr="000E1132">
        <w:tc>
          <w:tcPr>
            <w:cnfStyle w:val="001000000000" w:firstRow="0" w:lastRow="0" w:firstColumn="1" w:lastColumn="0" w:oddVBand="0" w:evenVBand="0" w:oddHBand="0" w:evenHBand="0" w:firstRowFirstColumn="0" w:firstRowLastColumn="0" w:lastRowFirstColumn="0" w:lastRowLastColumn="0"/>
            <w:tcW w:w="6879" w:type="dxa"/>
          </w:tcPr>
          <w:p w14:paraId="368E6B8C" w14:textId="77777777" w:rsidR="00B46CE2" w:rsidRPr="00F35F99" w:rsidRDefault="00B46CE2" w:rsidP="00B46CE2">
            <w:pPr>
              <w:rPr>
                <w:i/>
                <w:sz w:val="16"/>
                <w:szCs w:val="16"/>
              </w:rPr>
            </w:pPr>
            <w:r w:rsidRPr="00F35F99">
              <w:rPr>
                <w:b w:val="0"/>
                <w:i/>
                <w:sz w:val="16"/>
                <w:szCs w:val="16"/>
              </w:rPr>
              <w:t>Provisional entity:</w:t>
            </w:r>
            <w:r w:rsidRPr="00F35F99">
              <w:rPr>
                <w:i/>
                <w:sz w:val="16"/>
                <w:szCs w:val="16"/>
              </w:rPr>
              <w:t xml:space="preserve"> </w:t>
            </w:r>
            <w:r w:rsidRPr="00F35F99">
              <w:rPr>
                <w:b w:val="0"/>
                <w:i/>
                <w:sz w:val="16"/>
                <w:szCs w:val="16"/>
              </w:rPr>
              <w:t>B lenfoblastik lösemi/lenfoma  iAMP21 ile birlikte</w:t>
            </w:r>
          </w:p>
        </w:tc>
      </w:tr>
      <w:tr w:rsidR="00B46CE2" w14:paraId="37FEA3E2"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4A72FA71" w14:textId="77777777" w:rsidR="00B46CE2" w:rsidRPr="00F35F99" w:rsidRDefault="00B46CE2" w:rsidP="00B46CE2">
            <w:pPr>
              <w:rPr>
                <w:sz w:val="16"/>
                <w:szCs w:val="16"/>
              </w:rPr>
            </w:pPr>
          </w:p>
        </w:tc>
      </w:tr>
      <w:tr w:rsidR="00B46CE2" w14:paraId="7A3420C4" w14:textId="77777777" w:rsidTr="000E1132">
        <w:tc>
          <w:tcPr>
            <w:cnfStyle w:val="001000000000" w:firstRow="0" w:lastRow="0" w:firstColumn="1" w:lastColumn="0" w:oddVBand="0" w:evenVBand="0" w:oddHBand="0" w:evenHBand="0" w:firstRowFirstColumn="0" w:firstRowLastColumn="0" w:lastRowFirstColumn="0" w:lastRowLastColumn="0"/>
            <w:tcW w:w="6879" w:type="dxa"/>
          </w:tcPr>
          <w:p w14:paraId="3EE1DEFB" w14:textId="77777777" w:rsidR="00B46CE2" w:rsidRPr="00F35F99" w:rsidRDefault="00B46CE2" w:rsidP="00B46CE2">
            <w:pPr>
              <w:rPr>
                <w:sz w:val="16"/>
                <w:szCs w:val="16"/>
              </w:rPr>
            </w:pPr>
            <w:r w:rsidRPr="00F35F99">
              <w:rPr>
                <w:sz w:val="16"/>
                <w:szCs w:val="16"/>
              </w:rPr>
              <w:t>T LENFOBLASTİK LÖSEMİ /LENFOMA</w:t>
            </w:r>
          </w:p>
        </w:tc>
      </w:tr>
      <w:tr w:rsidR="00B46CE2" w14:paraId="1167731F" w14:textId="77777777" w:rsidTr="000E1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9" w:type="dxa"/>
          </w:tcPr>
          <w:p w14:paraId="3CD9FA63" w14:textId="77777777" w:rsidR="00B46CE2" w:rsidRPr="00F35F99" w:rsidRDefault="00B46CE2" w:rsidP="00B46CE2">
            <w:pPr>
              <w:rPr>
                <w:i/>
                <w:sz w:val="16"/>
                <w:szCs w:val="16"/>
              </w:rPr>
            </w:pPr>
            <w:r w:rsidRPr="00F35F99">
              <w:rPr>
                <w:b w:val="0"/>
                <w:i/>
                <w:sz w:val="16"/>
                <w:szCs w:val="16"/>
              </w:rPr>
              <w:t>Provisional entity:</w:t>
            </w:r>
            <w:r w:rsidRPr="00F35F99">
              <w:rPr>
                <w:i/>
                <w:sz w:val="16"/>
                <w:szCs w:val="16"/>
              </w:rPr>
              <w:t xml:space="preserve"> </w:t>
            </w:r>
            <w:r w:rsidRPr="00F35F99">
              <w:rPr>
                <w:b w:val="0"/>
                <w:i/>
                <w:sz w:val="16"/>
                <w:szCs w:val="16"/>
              </w:rPr>
              <w:t>Erken T hücre prekürsör lenfoblastik lösemi/lenfoma</w:t>
            </w:r>
          </w:p>
        </w:tc>
      </w:tr>
    </w:tbl>
    <w:p w14:paraId="67773C8E" w14:textId="14DA55E2" w:rsidR="001221DF" w:rsidRDefault="001221DF" w:rsidP="00B46CE2">
      <w:pPr>
        <w:pStyle w:val="GvdeMetni"/>
      </w:pPr>
    </w:p>
    <w:p w14:paraId="4C4B60A9" w14:textId="7EBDC927" w:rsidR="00B46CE2" w:rsidRDefault="00B46CE2" w:rsidP="00B46CE2">
      <w:pPr>
        <w:pStyle w:val="GvdeMetni"/>
        <w:rPr>
          <w:rFonts w:ascii="Times New Roman"/>
          <w:sz w:val="20"/>
        </w:rPr>
      </w:pPr>
    </w:p>
    <w:p w14:paraId="67DFF3BF" w14:textId="58A414E6" w:rsidR="001221DF" w:rsidRDefault="00F20A05">
      <w:pPr>
        <w:pStyle w:val="GvdeMetni"/>
        <w:rPr>
          <w:rFonts w:ascii="Times New Roman"/>
          <w:sz w:val="20"/>
        </w:rPr>
      </w:pPr>
      <w:r w:rsidRPr="00F20A05">
        <w:rPr>
          <w:noProof/>
          <w:sz w:val="20"/>
          <w:lang w:val="tr-TR" w:eastAsia="tr-TR"/>
        </w:rPr>
        <w:drawing>
          <wp:anchor distT="0" distB="0" distL="114300" distR="114300" simplePos="0" relativeHeight="251869184" behindDoc="0" locked="0" layoutInCell="1" allowOverlap="1" wp14:anchorId="39F11336" wp14:editId="4273EA1E">
            <wp:simplePos x="0" y="0"/>
            <wp:positionH relativeFrom="column">
              <wp:posOffset>-174625</wp:posOffset>
            </wp:positionH>
            <wp:positionV relativeFrom="paragraph">
              <wp:posOffset>702945</wp:posOffset>
            </wp:positionV>
            <wp:extent cx="4374515" cy="2846788"/>
            <wp:effectExtent l="0" t="0" r="6985" b="0"/>
            <wp:wrapTopAndBottom/>
            <wp:docPr id="117" name="Resim 117" descr="C:\Users\otufekci\Desktop\Resim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ufekci\Desktop\Resim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515" cy="28467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871232" behindDoc="0" locked="0" layoutInCell="1" allowOverlap="1" wp14:anchorId="7E126493" wp14:editId="105D1B3B">
                <wp:simplePos x="0" y="0"/>
                <wp:positionH relativeFrom="column">
                  <wp:posOffset>-128905</wp:posOffset>
                </wp:positionH>
                <wp:positionV relativeFrom="paragraph">
                  <wp:posOffset>207645</wp:posOffset>
                </wp:positionV>
                <wp:extent cx="4374515" cy="457200"/>
                <wp:effectExtent l="0" t="0" r="6985" b="0"/>
                <wp:wrapTopAndBottom/>
                <wp:docPr id="118" name="Metin Kutusu 118"/>
                <wp:cNvGraphicFramePr/>
                <a:graphic xmlns:a="http://schemas.openxmlformats.org/drawingml/2006/main">
                  <a:graphicData uri="http://schemas.microsoft.com/office/word/2010/wordprocessingShape">
                    <wps:wsp>
                      <wps:cNvSpPr txBox="1"/>
                      <wps:spPr>
                        <a:xfrm>
                          <a:off x="0" y="0"/>
                          <a:ext cx="4374515" cy="457200"/>
                        </a:xfrm>
                        <a:prstGeom prst="rect">
                          <a:avLst/>
                        </a:prstGeom>
                        <a:solidFill>
                          <a:prstClr val="white"/>
                        </a:solidFill>
                        <a:ln>
                          <a:noFill/>
                        </a:ln>
                      </wps:spPr>
                      <wps:txbx>
                        <w:txbxContent>
                          <w:p w14:paraId="20A38AAB" w14:textId="4844A6B4" w:rsidR="00AC446A" w:rsidRPr="00802A97" w:rsidRDefault="00AC446A" w:rsidP="00F20A05">
                            <w:pPr>
                              <w:pStyle w:val="ResimYazs"/>
                              <w:rPr>
                                <w:noProof/>
                                <w:sz w:val="20"/>
                                <w:szCs w:val="17"/>
                              </w:rPr>
                            </w:pPr>
                            <w:r>
                              <w:t>Tablo 6 DSÖ'ye göre belirsiz kökenli akut lösemiler sınıflaması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E126493" id="Metin Kutusu 118" o:spid="_x0000_s1028" type="#_x0000_t202" style="position:absolute;margin-left:-10.15pt;margin-top:16.35pt;width:344.45pt;height:36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" stroked="f">
                <v:textbox inset="0,0,0,0">
                  <w:txbxContent>
                    <w:p w14:paraId="20A38AAB" w14:textId="4844A6B4" w:rsidR="00AC446A" w:rsidRPr="00802A97" w:rsidRDefault="00AC446A" w:rsidP="00F20A05">
                      <w:pPr>
                        <w:pStyle w:val="ResimYazs"/>
                        <w:rPr>
                          <w:noProof/>
                          <w:sz w:val="20"/>
                          <w:szCs w:val="17"/>
                        </w:rPr>
                      </w:pPr>
                      <w:r>
                        <w:t>Tablo 6 DSÖ'ye göre belirsiz kökenli akut lösemiler sınıflaması</w:t>
                      </w:r>
                    </w:p>
                  </w:txbxContent>
                </v:textbox>
                <w10:wrap type="topAndBottom"/>
              </v:shape>
            </w:pict>
          </mc:Fallback>
        </mc:AlternateContent>
      </w:r>
    </w:p>
    <w:p w14:paraId="1596CFAA" w14:textId="1BDBC1BC" w:rsidR="001221DF" w:rsidRDefault="001221DF">
      <w:pPr>
        <w:pStyle w:val="GvdeMetni"/>
        <w:rPr>
          <w:rFonts w:ascii="Times New Roman"/>
          <w:sz w:val="14"/>
        </w:rPr>
      </w:pPr>
    </w:p>
    <w:p w14:paraId="1721DC0F" w14:textId="26D20754" w:rsidR="001221DF" w:rsidRPr="00F20A05" w:rsidRDefault="00724F5F" w:rsidP="00F20A05">
      <w:pPr>
        <w:spacing w:before="120"/>
        <w:ind w:left="2317"/>
        <w:rPr>
          <w:sz w:val="12"/>
        </w:rPr>
        <w:sectPr w:rsidR="001221DF" w:rsidRPr="00F20A05" w:rsidSect="00B14892">
          <w:pgSz w:w="7830" w:h="11400"/>
          <w:pgMar w:top="159" w:right="0" w:bottom="278" w:left="941" w:header="0" w:footer="0" w:gutter="0"/>
          <w:cols w:space="720"/>
        </w:sectPr>
      </w:pPr>
      <w:r>
        <w:rPr>
          <w:color w:val="ED1C24"/>
          <w:spacing w:val="-6"/>
          <w:sz w:val="12"/>
        </w:rPr>
        <w:t xml:space="preserve"> </w:t>
      </w:r>
    </w:p>
    <w:p w14:paraId="78BF2267" w14:textId="1609EB98" w:rsidR="001221DF" w:rsidRPr="004B1278" w:rsidRDefault="004B1278" w:rsidP="00F20A05">
      <w:pPr>
        <w:pStyle w:val="Balk3"/>
      </w:pPr>
      <w:r w:rsidRPr="004B1278">
        <w:lastRenderedPageBreak/>
        <w:t>ALL</w:t>
      </w:r>
      <w:r w:rsidR="00F20A05">
        <w:t>’</w:t>
      </w:r>
      <w:r w:rsidRPr="004B1278">
        <w:t>nin diğer alt tiplerinin tanımlanması</w:t>
      </w:r>
    </w:p>
    <w:p w14:paraId="2C928D27" w14:textId="77777777" w:rsidR="004B1278" w:rsidRDefault="004B1278" w:rsidP="00F20A05">
      <w:pPr>
        <w:pStyle w:val="Balk3"/>
        <w:rPr>
          <w:color w:val="16325C"/>
        </w:rPr>
      </w:pPr>
      <w:bookmarkStart w:id="4" w:name="_TOC_250003"/>
    </w:p>
    <w:p w14:paraId="3A85D4EB" w14:textId="77777777" w:rsidR="00F20A05" w:rsidRPr="00D23A98" w:rsidRDefault="004B1278" w:rsidP="00F20A05">
      <w:pPr>
        <w:pStyle w:val="Balk3"/>
        <w:tabs>
          <w:tab w:val="left" w:pos="729"/>
        </w:tabs>
        <w:spacing w:before="1"/>
        <w:ind w:left="363"/>
        <w:rPr>
          <w:b/>
          <w:i/>
          <w:sz w:val="18"/>
          <w:szCs w:val="18"/>
          <w:u w:val="single"/>
        </w:rPr>
      </w:pPr>
      <w:r w:rsidRPr="00D23A98">
        <w:rPr>
          <w:b/>
          <w:i/>
          <w:sz w:val="18"/>
          <w:szCs w:val="18"/>
          <w:u w:val="single"/>
        </w:rPr>
        <w:t>Olgun B-A</w:t>
      </w:r>
      <w:r w:rsidR="00724F5F" w:rsidRPr="00D23A98">
        <w:rPr>
          <w:b/>
          <w:i/>
          <w:sz w:val="18"/>
          <w:szCs w:val="18"/>
          <w:u w:val="single"/>
        </w:rPr>
        <w:t>LL</w:t>
      </w:r>
      <w:r w:rsidR="00F20A05" w:rsidRPr="00D23A98">
        <w:rPr>
          <w:b/>
          <w:i/>
          <w:sz w:val="18"/>
          <w:szCs w:val="18"/>
          <w:u w:val="single"/>
        </w:rPr>
        <w:t xml:space="preserve">: </w:t>
      </w:r>
    </w:p>
    <w:p w14:paraId="2AD3E2DA" w14:textId="120DE7E4" w:rsidR="00F20A05" w:rsidRDefault="00724F5F" w:rsidP="00D23A98">
      <w:pPr>
        <w:pStyle w:val="Balk3"/>
        <w:tabs>
          <w:tab w:val="left" w:pos="729"/>
        </w:tabs>
        <w:spacing w:before="1"/>
        <w:ind w:left="612" w:right="1298"/>
        <w:jc w:val="both"/>
        <w:rPr>
          <w:color w:val="16325C"/>
          <w:spacing w:val="-1"/>
          <w:sz w:val="18"/>
          <w:szCs w:val="18"/>
        </w:rPr>
      </w:pPr>
      <w:r w:rsidRPr="004B1278">
        <w:rPr>
          <w:color w:val="16325C"/>
          <w:spacing w:val="-1"/>
          <w:sz w:val="18"/>
          <w:szCs w:val="18"/>
        </w:rPr>
        <w:t xml:space="preserve"> </w:t>
      </w:r>
      <w:bookmarkEnd w:id="4"/>
    </w:p>
    <w:p w14:paraId="01D19987" w14:textId="77777777" w:rsidR="00F20A05" w:rsidRDefault="00724F5F" w:rsidP="00C57784">
      <w:pPr>
        <w:pStyle w:val="Balk3"/>
        <w:numPr>
          <w:ilvl w:val="0"/>
          <w:numId w:val="16"/>
        </w:numPr>
        <w:tabs>
          <w:tab w:val="left" w:pos="729"/>
        </w:tabs>
        <w:spacing w:before="1"/>
        <w:ind w:left="612" w:right="1298"/>
        <w:jc w:val="both"/>
        <w:rPr>
          <w:color w:val="231F20"/>
          <w:spacing w:val="5"/>
          <w:sz w:val="17"/>
        </w:rPr>
      </w:pPr>
      <w:r w:rsidRPr="00F20A05">
        <w:rPr>
          <w:color w:val="231F20"/>
          <w:spacing w:val="2"/>
          <w:sz w:val="17"/>
        </w:rPr>
        <w:t>FAB-L3</w:t>
      </w:r>
      <w:r w:rsidRPr="00F20A05">
        <w:rPr>
          <w:color w:val="231F20"/>
          <w:spacing w:val="4"/>
          <w:sz w:val="17"/>
        </w:rPr>
        <w:t xml:space="preserve"> </w:t>
      </w:r>
      <w:r w:rsidRPr="00F20A05">
        <w:rPr>
          <w:color w:val="231F20"/>
          <w:spacing w:val="5"/>
          <w:sz w:val="17"/>
        </w:rPr>
        <w:t>Morfolojisi</w:t>
      </w:r>
    </w:p>
    <w:p w14:paraId="2B68E9CD" w14:textId="7ABDE88E" w:rsidR="00F20A05" w:rsidRPr="00F20A05" w:rsidRDefault="00315D33" w:rsidP="00C57784">
      <w:pPr>
        <w:pStyle w:val="Balk3"/>
        <w:numPr>
          <w:ilvl w:val="0"/>
          <w:numId w:val="16"/>
        </w:numPr>
        <w:tabs>
          <w:tab w:val="left" w:pos="729"/>
        </w:tabs>
        <w:spacing w:before="1"/>
        <w:ind w:left="612" w:right="1298"/>
        <w:jc w:val="both"/>
        <w:rPr>
          <w:sz w:val="18"/>
          <w:szCs w:val="18"/>
        </w:rPr>
      </w:pPr>
      <w:r w:rsidRPr="00F20A05">
        <w:rPr>
          <w:color w:val="231F20"/>
          <w:spacing w:val="4"/>
          <w:sz w:val="17"/>
        </w:rPr>
        <w:t xml:space="preserve">İmmünolojik olarak membran </w:t>
      </w:r>
      <w:proofErr w:type="gramStart"/>
      <w:r w:rsidRPr="00F20A05">
        <w:rPr>
          <w:color w:val="231F20"/>
          <w:spacing w:val="4"/>
          <w:sz w:val="17"/>
        </w:rPr>
        <w:t>yüzeyi  hafif</w:t>
      </w:r>
      <w:proofErr w:type="gramEnd"/>
      <w:r w:rsidRPr="00F20A05">
        <w:rPr>
          <w:color w:val="231F20"/>
          <w:spacing w:val="4"/>
          <w:sz w:val="17"/>
        </w:rPr>
        <w:t xml:space="preserve">  zincir Ig yapımı</w:t>
      </w:r>
      <w:r w:rsidRPr="00F20A05">
        <w:rPr>
          <w:color w:val="231F20"/>
          <w:spacing w:val="-50"/>
          <w:sz w:val="17"/>
        </w:rPr>
        <w:t xml:space="preserve">  </w:t>
      </w:r>
      <w:r w:rsidRPr="00F20A05">
        <w:rPr>
          <w:color w:val="231F20"/>
          <w:spacing w:val="3"/>
          <w:sz w:val="17"/>
        </w:rPr>
        <w:t xml:space="preserve">(kappa veya </w:t>
      </w:r>
      <w:r w:rsidRPr="00F20A05">
        <w:rPr>
          <w:color w:val="231F20"/>
          <w:spacing w:val="4"/>
          <w:sz w:val="17"/>
        </w:rPr>
        <w:t xml:space="preserve">lambda), nadiren yalnız intrasitoplazmik </w:t>
      </w:r>
      <w:r w:rsidR="005316F4">
        <w:rPr>
          <w:color w:val="231F20"/>
          <w:spacing w:val="2"/>
          <w:sz w:val="17"/>
        </w:rPr>
        <w:t>I</w:t>
      </w:r>
      <w:r w:rsidRPr="00F20A05">
        <w:rPr>
          <w:color w:val="231F20"/>
          <w:spacing w:val="2"/>
          <w:sz w:val="17"/>
        </w:rPr>
        <w:t xml:space="preserve">g </w:t>
      </w:r>
      <w:r w:rsidRPr="00F20A05">
        <w:rPr>
          <w:color w:val="231F20"/>
          <w:spacing w:val="4"/>
          <w:sz w:val="17"/>
        </w:rPr>
        <w:t>hafif</w:t>
      </w:r>
      <w:r w:rsidRPr="00F20A05">
        <w:rPr>
          <w:color w:val="231F20"/>
          <w:spacing w:val="-20"/>
          <w:sz w:val="17"/>
        </w:rPr>
        <w:t xml:space="preserve"> </w:t>
      </w:r>
      <w:r w:rsidRPr="00F20A05">
        <w:rPr>
          <w:color w:val="231F20"/>
          <w:spacing w:val="4"/>
          <w:sz w:val="17"/>
        </w:rPr>
        <w:t>zincir</w:t>
      </w:r>
      <w:r w:rsidRPr="00F20A05">
        <w:rPr>
          <w:color w:val="231F20"/>
          <w:spacing w:val="-19"/>
          <w:sz w:val="17"/>
        </w:rPr>
        <w:t xml:space="preserve"> </w:t>
      </w:r>
      <w:r w:rsidRPr="00F20A05">
        <w:rPr>
          <w:color w:val="231F20"/>
          <w:spacing w:val="4"/>
          <w:sz w:val="17"/>
        </w:rPr>
        <w:t>ekspresyonu.</w:t>
      </w:r>
      <w:r w:rsidRPr="00F20A05">
        <w:rPr>
          <w:color w:val="231F20"/>
          <w:spacing w:val="-20"/>
          <w:sz w:val="17"/>
        </w:rPr>
        <w:t xml:space="preserve"> </w:t>
      </w:r>
      <w:r w:rsidRPr="00F20A05">
        <w:rPr>
          <w:color w:val="231F20"/>
          <w:spacing w:val="4"/>
          <w:sz w:val="17"/>
        </w:rPr>
        <w:t>Çeşitli</w:t>
      </w:r>
      <w:r w:rsidRPr="00F20A05">
        <w:rPr>
          <w:color w:val="231F20"/>
          <w:spacing w:val="-19"/>
          <w:sz w:val="17"/>
        </w:rPr>
        <w:t xml:space="preserve"> </w:t>
      </w:r>
      <w:r w:rsidRPr="00F20A05">
        <w:rPr>
          <w:color w:val="231F20"/>
          <w:spacing w:val="4"/>
          <w:sz w:val="17"/>
        </w:rPr>
        <w:t>B-Hücre</w:t>
      </w:r>
      <w:r w:rsidRPr="00F20A05">
        <w:rPr>
          <w:color w:val="231F20"/>
          <w:spacing w:val="-20"/>
          <w:sz w:val="17"/>
        </w:rPr>
        <w:t xml:space="preserve"> </w:t>
      </w:r>
      <w:r w:rsidRPr="00F20A05">
        <w:rPr>
          <w:color w:val="231F20"/>
          <w:spacing w:val="4"/>
          <w:sz w:val="17"/>
        </w:rPr>
        <w:t>antijen</w:t>
      </w:r>
      <w:r w:rsidRPr="00F20A05">
        <w:rPr>
          <w:color w:val="231F20"/>
          <w:spacing w:val="-19"/>
          <w:sz w:val="17"/>
        </w:rPr>
        <w:t xml:space="preserve"> </w:t>
      </w:r>
      <w:r w:rsidRPr="00F20A05">
        <w:rPr>
          <w:color w:val="231F20"/>
          <w:spacing w:val="5"/>
          <w:sz w:val="17"/>
        </w:rPr>
        <w:t xml:space="preserve">pozitiflikleri </w:t>
      </w:r>
      <w:r w:rsidRPr="00F20A05">
        <w:rPr>
          <w:color w:val="231F20"/>
          <w:spacing w:val="4"/>
          <w:sz w:val="17"/>
        </w:rPr>
        <w:t xml:space="preserve">(CD19, CD20, CD22, </w:t>
      </w:r>
      <w:r w:rsidRPr="00F20A05">
        <w:rPr>
          <w:color w:val="231F20"/>
          <w:spacing w:val="3"/>
          <w:sz w:val="17"/>
        </w:rPr>
        <w:t>CD24</w:t>
      </w:r>
      <w:r w:rsidRPr="00F20A05">
        <w:rPr>
          <w:color w:val="231F20"/>
          <w:spacing w:val="22"/>
          <w:sz w:val="17"/>
        </w:rPr>
        <w:t xml:space="preserve"> </w:t>
      </w:r>
      <w:r w:rsidRPr="00F20A05">
        <w:rPr>
          <w:color w:val="231F20"/>
          <w:spacing w:val="5"/>
          <w:sz w:val="17"/>
        </w:rPr>
        <w:t>gibi).</w:t>
      </w:r>
    </w:p>
    <w:p w14:paraId="3F613EAC" w14:textId="128DA98E" w:rsidR="00315D33" w:rsidRPr="00F20A05" w:rsidRDefault="00315D33" w:rsidP="00C57784">
      <w:pPr>
        <w:pStyle w:val="Balk3"/>
        <w:numPr>
          <w:ilvl w:val="0"/>
          <w:numId w:val="16"/>
        </w:numPr>
        <w:tabs>
          <w:tab w:val="left" w:pos="729"/>
        </w:tabs>
        <w:spacing w:before="1"/>
        <w:ind w:left="612" w:right="1298"/>
        <w:jc w:val="both"/>
        <w:rPr>
          <w:sz w:val="18"/>
          <w:szCs w:val="18"/>
        </w:rPr>
      </w:pPr>
      <w:proofErr w:type="gramStart"/>
      <w:r w:rsidRPr="00F20A05">
        <w:rPr>
          <w:color w:val="231F20"/>
          <w:spacing w:val="4"/>
          <w:sz w:val="17"/>
        </w:rPr>
        <w:t>t(</w:t>
      </w:r>
      <w:proofErr w:type="gramEnd"/>
      <w:r w:rsidRPr="00F20A05">
        <w:rPr>
          <w:color w:val="231F20"/>
          <w:spacing w:val="4"/>
          <w:sz w:val="17"/>
        </w:rPr>
        <w:t xml:space="preserve">8;14), t(8;22) </w:t>
      </w:r>
      <w:r w:rsidRPr="00F20A05">
        <w:rPr>
          <w:color w:val="231F20"/>
          <w:spacing w:val="3"/>
          <w:sz w:val="17"/>
        </w:rPr>
        <w:t xml:space="preserve">veya </w:t>
      </w:r>
      <w:r w:rsidRPr="00F20A05">
        <w:rPr>
          <w:color w:val="231F20"/>
          <w:spacing w:val="4"/>
          <w:sz w:val="17"/>
        </w:rPr>
        <w:t>t(2;8)</w:t>
      </w:r>
      <w:r w:rsidRPr="00F20A05">
        <w:rPr>
          <w:color w:val="231F20"/>
          <w:sz w:val="17"/>
        </w:rPr>
        <w:t xml:space="preserve"> </w:t>
      </w:r>
      <w:r w:rsidR="00F20A05">
        <w:rPr>
          <w:color w:val="231F20"/>
          <w:spacing w:val="4"/>
          <w:sz w:val="17"/>
        </w:rPr>
        <w:t>gösterilmesi</w:t>
      </w:r>
    </w:p>
    <w:p w14:paraId="5F1EFCEB" w14:textId="77777777" w:rsidR="00F20A05" w:rsidRPr="00F20A05" w:rsidRDefault="00F20A05" w:rsidP="00C57784">
      <w:pPr>
        <w:pStyle w:val="Balk3"/>
        <w:numPr>
          <w:ilvl w:val="0"/>
          <w:numId w:val="16"/>
        </w:numPr>
        <w:tabs>
          <w:tab w:val="left" w:pos="729"/>
        </w:tabs>
        <w:spacing w:before="1"/>
        <w:ind w:left="612" w:right="1298"/>
        <w:jc w:val="both"/>
        <w:rPr>
          <w:sz w:val="18"/>
          <w:szCs w:val="18"/>
        </w:rPr>
      </w:pPr>
      <w:r>
        <w:rPr>
          <w:color w:val="231F20"/>
          <w:spacing w:val="4"/>
          <w:sz w:val="17"/>
        </w:rPr>
        <w:t>Olgun B-ALL’li hastalar NHL protokolüne göre tedavi edilirler.</w:t>
      </w:r>
    </w:p>
    <w:p w14:paraId="2F2AAA46" w14:textId="77777777" w:rsidR="00F20A05" w:rsidRDefault="00F20A05" w:rsidP="00F20A05">
      <w:pPr>
        <w:pStyle w:val="Balk3"/>
        <w:rPr>
          <w:b/>
          <w:i/>
          <w:color w:val="4F81BD" w:themeColor="accent1"/>
          <w:sz w:val="18"/>
          <w:szCs w:val="18"/>
          <w:u w:val="single"/>
        </w:rPr>
      </w:pPr>
    </w:p>
    <w:p w14:paraId="5FAE6F92" w14:textId="25AD7B9D" w:rsidR="00F20A05" w:rsidRPr="00D23A98" w:rsidRDefault="00F20A05" w:rsidP="00F20A05">
      <w:pPr>
        <w:pStyle w:val="Balk3"/>
        <w:rPr>
          <w:b/>
          <w:i/>
          <w:sz w:val="18"/>
          <w:szCs w:val="18"/>
          <w:u w:val="single"/>
        </w:rPr>
      </w:pPr>
      <w:r w:rsidRPr="00D23A98">
        <w:rPr>
          <w:b/>
          <w:i/>
          <w:sz w:val="18"/>
          <w:szCs w:val="18"/>
          <w:u w:val="single"/>
        </w:rPr>
        <w:t>DSÖ 2016’da yeni tanımlamalar</w:t>
      </w:r>
      <w:r w:rsidR="00D23A98">
        <w:rPr>
          <w:b/>
          <w:i/>
          <w:sz w:val="18"/>
          <w:szCs w:val="18"/>
          <w:u w:val="single"/>
        </w:rPr>
        <w:t>:</w:t>
      </w:r>
      <w:r w:rsidRPr="00D23A98">
        <w:rPr>
          <w:b/>
          <w:i/>
          <w:sz w:val="18"/>
          <w:szCs w:val="18"/>
          <w:u w:val="single"/>
        </w:rPr>
        <w:t xml:space="preserve">  </w:t>
      </w:r>
    </w:p>
    <w:p w14:paraId="74C894E7" w14:textId="77777777" w:rsidR="00315D33" w:rsidRDefault="00315D33">
      <w:pPr>
        <w:rPr>
          <w:sz w:val="17"/>
        </w:rPr>
      </w:pPr>
    </w:p>
    <w:p w14:paraId="72BAE664" w14:textId="55A45F88" w:rsidR="00315D33" w:rsidRPr="00D85397" w:rsidRDefault="00315D33" w:rsidP="00C57784">
      <w:pPr>
        <w:pStyle w:val="ListeParagraf"/>
        <w:numPr>
          <w:ilvl w:val="0"/>
          <w:numId w:val="18"/>
        </w:numPr>
        <w:spacing w:before="22"/>
        <w:ind w:right="1298"/>
        <w:jc w:val="both"/>
        <w:rPr>
          <w:sz w:val="17"/>
          <w:szCs w:val="17"/>
        </w:rPr>
      </w:pPr>
      <w:r w:rsidRPr="00D85397">
        <w:rPr>
          <w:sz w:val="17"/>
          <w:szCs w:val="17"/>
        </w:rPr>
        <w:t>D</w:t>
      </w:r>
      <w:r w:rsidR="00F20A05" w:rsidRPr="00D85397">
        <w:rPr>
          <w:sz w:val="17"/>
          <w:szCs w:val="17"/>
        </w:rPr>
        <w:t xml:space="preserve">SÖ </w:t>
      </w:r>
      <w:r w:rsidRPr="00D85397">
        <w:rPr>
          <w:sz w:val="17"/>
          <w:szCs w:val="17"/>
        </w:rPr>
        <w:t>yeni sınıflamada (2016)</w:t>
      </w:r>
      <w:proofErr w:type="gramStart"/>
      <w:r w:rsidRPr="00D85397">
        <w:rPr>
          <w:sz w:val="17"/>
          <w:szCs w:val="17"/>
        </w:rPr>
        <w:t>,  B</w:t>
      </w:r>
      <w:proofErr w:type="gramEnd"/>
      <w:r w:rsidRPr="00D85397">
        <w:rPr>
          <w:sz w:val="17"/>
          <w:szCs w:val="17"/>
        </w:rPr>
        <w:t xml:space="preserve"> lenfoblastik lösemi başlığı altına iki yeni grubu eklemeyi planlamıştır. Bunlardan biri 21. </w:t>
      </w:r>
      <w:proofErr w:type="gramStart"/>
      <w:r w:rsidRPr="00D85397">
        <w:rPr>
          <w:sz w:val="17"/>
          <w:szCs w:val="17"/>
        </w:rPr>
        <w:t>kromozomun</w:t>
      </w:r>
      <w:proofErr w:type="gramEnd"/>
      <w:r w:rsidRPr="00D85397">
        <w:rPr>
          <w:sz w:val="17"/>
          <w:szCs w:val="17"/>
        </w:rPr>
        <w:t xml:space="preserve"> intrakromozomal amplifikasyonu (iAMP21) ile birlikte olan B-ALL diğeri de tirozin kinaz ya da sitokin reseptörleri translokasyonları ile birlikte olan (</w:t>
      </w:r>
      <w:r w:rsidRPr="005316F4">
        <w:rPr>
          <w:i/>
          <w:sz w:val="17"/>
          <w:szCs w:val="17"/>
        </w:rPr>
        <w:t>BCR-ABL1</w:t>
      </w:r>
      <w:r w:rsidRPr="00D85397">
        <w:rPr>
          <w:sz w:val="17"/>
          <w:szCs w:val="17"/>
        </w:rPr>
        <w:t xml:space="preserve"> benzeri) B- ALL’dir. Benzer şekilde; farklı biyolojik yapısından dolayı erken prekürsör T hücre lösemisi/lenfoma alt grubunun T lenfoblastik lösemi/lenfoma başlığı altına eklenmesi planlanmıştır. </w:t>
      </w:r>
    </w:p>
    <w:p w14:paraId="072577A7" w14:textId="77777777" w:rsidR="00315D33" w:rsidRPr="00315D33" w:rsidRDefault="00315D33" w:rsidP="00D23A98">
      <w:pPr>
        <w:spacing w:before="22"/>
        <w:ind w:left="612" w:right="1298"/>
        <w:jc w:val="both"/>
        <w:rPr>
          <w:b/>
          <w:i/>
          <w:sz w:val="17"/>
          <w:szCs w:val="17"/>
        </w:rPr>
      </w:pPr>
    </w:p>
    <w:p w14:paraId="436BF5BE" w14:textId="77777777" w:rsidR="00315D33" w:rsidRPr="00315D33" w:rsidRDefault="00315D33" w:rsidP="00D23A98">
      <w:pPr>
        <w:spacing w:before="22"/>
        <w:ind w:left="612" w:right="1298"/>
        <w:jc w:val="both"/>
        <w:rPr>
          <w:b/>
          <w:i/>
          <w:sz w:val="17"/>
          <w:szCs w:val="17"/>
        </w:rPr>
      </w:pPr>
    </w:p>
    <w:p w14:paraId="1FBF5D15" w14:textId="53587206" w:rsidR="00315D33" w:rsidRDefault="00D85397" w:rsidP="00D85397">
      <w:pPr>
        <w:pStyle w:val="ListeParagraf"/>
        <w:spacing w:before="22"/>
        <w:ind w:left="610" w:right="1298" w:firstLine="0"/>
        <w:jc w:val="both"/>
        <w:rPr>
          <w:b/>
          <w:sz w:val="17"/>
          <w:szCs w:val="17"/>
        </w:rPr>
      </w:pPr>
      <w:r>
        <w:rPr>
          <w:b/>
          <w:sz w:val="17"/>
          <w:szCs w:val="17"/>
        </w:rPr>
        <w:t>2</w:t>
      </w:r>
      <w:r w:rsidR="00315D33" w:rsidRPr="00D23A98">
        <w:rPr>
          <w:b/>
          <w:sz w:val="17"/>
          <w:szCs w:val="17"/>
        </w:rPr>
        <w:t xml:space="preserve">1. </w:t>
      </w:r>
      <w:proofErr w:type="gramStart"/>
      <w:r w:rsidR="00315D33" w:rsidRPr="00D23A98">
        <w:rPr>
          <w:b/>
          <w:sz w:val="17"/>
          <w:szCs w:val="17"/>
        </w:rPr>
        <w:t>kromozomun</w:t>
      </w:r>
      <w:proofErr w:type="gramEnd"/>
      <w:r w:rsidR="00315D33" w:rsidRPr="00D23A98">
        <w:rPr>
          <w:b/>
          <w:sz w:val="17"/>
          <w:szCs w:val="17"/>
        </w:rPr>
        <w:t xml:space="preserve"> intrakromozomal amplifikasyonu (iAMP21) ile birlikte olan B-ALL:</w:t>
      </w:r>
    </w:p>
    <w:p w14:paraId="031B3064" w14:textId="77777777" w:rsidR="00D85397" w:rsidRPr="00D23A98" w:rsidRDefault="00D85397" w:rsidP="00D85397">
      <w:pPr>
        <w:pStyle w:val="ListeParagraf"/>
        <w:spacing w:before="22"/>
        <w:ind w:left="610" w:right="1298" w:firstLine="0"/>
        <w:jc w:val="both"/>
        <w:rPr>
          <w:b/>
          <w:sz w:val="17"/>
          <w:szCs w:val="17"/>
        </w:rPr>
      </w:pPr>
    </w:p>
    <w:p w14:paraId="0B62A70E" w14:textId="77777777" w:rsidR="00315D33" w:rsidRPr="00D85397" w:rsidRDefault="00315D33" w:rsidP="00C57784">
      <w:pPr>
        <w:pStyle w:val="ListeParagraf"/>
        <w:numPr>
          <w:ilvl w:val="0"/>
          <w:numId w:val="18"/>
        </w:numPr>
        <w:spacing w:before="22"/>
        <w:ind w:right="1298"/>
        <w:jc w:val="both"/>
        <w:rPr>
          <w:sz w:val="17"/>
          <w:szCs w:val="17"/>
        </w:rPr>
      </w:pPr>
      <w:r w:rsidRPr="00D85397">
        <w:rPr>
          <w:sz w:val="17"/>
          <w:szCs w:val="17"/>
        </w:rPr>
        <w:t xml:space="preserve">21. </w:t>
      </w:r>
      <w:proofErr w:type="gramStart"/>
      <w:r w:rsidRPr="00D85397">
        <w:rPr>
          <w:sz w:val="17"/>
          <w:szCs w:val="17"/>
        </w:rPr>
        <w:t>kromozomun</w:t>
      </w:r>
      <w:proofErr w:type="gramEnd"/>
      <w:r w:rsidRPr="00D85397">
        <w:rPr>
          <w:sz w:val="17"/>
          <w:szCs w:val="17"/>
        </w:rPr>
        <w:t xml:space="preserve"> bir kısmının amplifikasyonu ile karakterize olan bu lösemi türü çocuklarda ALL’nin %2’sini oluşturur. Tanıda 21. </w:t>
      </w:r>
      <w:proofErr w:type="gramStart"/>
      <w:r w:rsidRPr="00D85397">
        <w:rPr>
          <w:sz w:val="17"/>
          <w:szCs w:val="17"/>
        </w:rPr>
        <w:t>kromozom</w:t>
      </w:r>
      <w:proofErr w:type="gramEnd"/>
      <w:r w:rsidRPr="00D85397">
        <w:rPr>
          <w:sz w:val="17"/>
          <w:szCs w:val="17"/>
        </w:rPr>
        <w:t xml:space="preserve"> içindeki amplifikasyonu saptamak için </w:t>
      </w:r>
      <w:r w:rsidRPr="005316F4">
        <w:rPr>
          <w:i/>
          <w:sz w:val="17"/>
          <w:szCs w:val="17"/>
        </w:rPr>
        <w:t>RUNX</w:t>
      </w:r>
      <w:r w:rsidRPr="00D85397">
        <w:rPr>
          <w:sz w:val="17"/>
          <w:szCs w:val="17"/>
        </w:rPr>
        <w:t xml:space="preserve"> genini saptayan FISH probları kullanılabilir. Özellikle daha büyük çocuklarda düşük lökosit sayısı ile birlikte görülür. Prognozu iyi olmadığından tedavinin yoğunlaştırılması önerilmektedir.  </w:t>
      </w:r>
    </w:p>
    <w:p w14:paraId="0A74DB92" w14:textId="77777777" w:rsidR="00315D33" w:rsidRPr="00315D33" w:rsidRDefault="00315D33" w:rsidP="00D23A98">
      <w:pPr>
        <w:spacing w:before="22"/>
        <w:ind w:left="612" w:right="1298"/>
        <w:jc w:val="both"/>
        <w:rPr>
          <w:sz w:val="17"/>
          <w:szCs w:val="17"/>
        </w:rPr>
      </w:pPr>
    </w:p>
    <w:p w14:paraId="62AF6EF1" w14:textId="737808CA" w:rsidR="00315D33" w:rsidRPr="00D85397" w:rsidRDefault="00D85397" w:rsidP="00D85397">
      <w:pPr>
        <w:spacing w:before="22"/>
        <w:ind w:left="610" w:right="1298"/>
        <w:jc w:val="both"/>
        <w:rPr>
          <w:b/>
          <w:sz w:val="17"/>
          <w:szCs w:val="17"/>
        </w:rPr>
      </w:pPr>
      <w:r>
        <w:rPr>
          <w:b/>
          <w:sz w:val="17"/>
          <w:szCs w:val="17"/>
        </w:rPr>
        <w:t xml:space="preserve"> </w:t>
      </w:r>
      <w:r w:rsidR="00315D33" w:rsidRPr="00D85397">
        <w:rPr>
          <w:b/>
          <w:sz w:val="17"/>
          <w:szCs w:val="17"/>
        </w:rPr>
        <w:t>Tirozin kinaz ya da sitokin reseptörleri translokasyonları ile birlikte olan (</w:t>
      </w:r>
      <w:r w:rsidR="00315D33" w:rsidRPr="005316F4">
        <w:rPr>
          <w:b/>
          <w:i/>
          <w:sz w:val="17"/>
          <w:szCs w:val="17"/>
        </w:rPr>
        <w:t>BCR-ABL1</w:t>
      </w:r>
      <w:r w:rsidR="00315D33" w:rsidRPr="00D85397">
        <w:rPr>
          <w:b/>
          <w:sz w:val="17"/>
          <w:szCs w:val="17"/>
        </w:rPr>
        <w:t xml:space="preserve"> benzeri) B- ALL:</w:t>
      </w:r>
    </w:p>
    <w:p w14:paraId="40182ADC" w14:textId="77777777" w:rsidR="00315D33" w:rsidRPr="00315D33" w:rsidRDefault="00315D33" w:rsidP="00D23A98">
      <w:pPr>
        <w:spacing w:before="22"/>
        <w:ind w:left="612" w:right="1298"/>
        <w:jc w:val="both"/>
        <w:rPr>
          <w:b/>
          <w:sz w:val="17"/>
          <w:szCs w:val="17"/>
        </w:rPr>
      </w:pPr>
    </w:p>
    <w:p w14:paraId="7F400FDA" w14:textId="36428869" w:rsidR="00315D33" w:rsidRPr="00D85397" w:rsidRDefault="00315D33" w:rsidP="00C57784">
      <w:pPr>
        <w:pStyle w:val="ListeParagraf"/>
        <w:numPr>
          <w:ilvl w:val="0"/>
          <w:numId w:val="18"/>
        </w:numPr>
        <w:spacing w:before="22"/>
        <w:ind w:right="1298"/>
        <w:jc w:val="both"/>
        <w:rPr>
          <w:sz w:val="17"/>
          <w:szCs w:val="17"/>
        </w:rPr>
      </w:pPr>
      <w:r w:rsidRPr="00D85397">
        <w:rPr>
          <w:sz w:val="17"/>
          <w:szCs w:val="17"/>
        </w:rPr>
        <w:t xml:space="preserve">Gen ekspresyon profili </w:t>
      </w:r>
      <w:r w:rsidRPr="005316F4">
        <w:rPr>
          <w:i/>
          <w:sz w:val="17"/>
          <w:szCs w:val="17"/>
        </w:rPr>
        <w:t>BCR-</w:t>
      </w:r>
      <w:proofErr w:type="gramStart"/>
      <w:r w:rsidRPr="005316F4">
        <w:rPr>
          <w:i/>
          <w:sz w:val="17"/>
          <w:szCs w:val="17"/>
        </w:rPr>
        <w:t>ABL1</w:t>
      </w:r>
      <w:r w:rsidRPr="00D85397">
        <w:rPr>
          <w:sz w:val="17"/>
          <w:szCs w:val="17"/>
        </w:rPr>
        <w:t>(</w:t>
      </w:r>
      <w:proofErr w:type="gramEnd"/>
      <w:r w:rsidRPr="00D85397">
        <w:rPr>
          <w:sz w:val="17"/>
          <w:szCs w:val="17"/>
        </w:rPr>
        <w:t xml:space="preserve">+) ALL’ye benzemekle beraber </w:t>
      </w:r>
      <w:r w:rsidRPr="005316F4">
        <w:rPr>
          <w:i/>
          <w:sz w:val="17"/>
          <w:szCs w:val="17"/>
        </w:rPr>
        <w:t>BCR-ABL1</w:t>
      </w:r>
      <w:r w:rsidRPr="00D85397">
        <w:rPr>
          <w:sz w:val="17"/>
          <w:szCs w:val="17"/>
        </w:rPr>
        <w:t xml:space="preserve"> füzyon proteini negatif olan B-ALL grubudur. Tüm çocukluk çağı lösemilerinin %10’unu oluşturur; daha büyük çocuklarda ve erişkinlerde bu </w:t>
      </w:r>
      <w:proofErr w:type="gramStart"/>
      <w:r w:rsidRPr="00D85397">
        <w:rPr>
          <w:sz w:val="17"/>
          <w:szCs w:val="17"/>
        </w:rPr>
        <w:t>oran</w:t>
      </w:r>
      <w:proofErr w:type="gramEnd"/>
      <w:r w:rsidRPr="00D85397">
        <w:rPr>
          <w:sz w:val="17"/>
          <w:szCs w:val="17"/>
        </w:rPr>
        <w:t xml:space="preserve"> %25 olarak saptanmıştır.  </w:t>
      </w:r>
      <w:r w:rsidRPr="005316F4">
        <w:rPr>
          <w:i/>
          <w:sz w:val="17"/>
          <w:szCs w:val="17"/>
        </w:rPr>
        <w:t>BCR-ABL1</w:t>
      </w:r>
      <w:r w:rsidRPr="00D85397">
        <w:rPr>
          <w:sz w:val="17"/>
          <w:szCs w:val="17"/>
        </w:rPr>
        <w:t xml:space="preserve"> benzeri lösemilerin ortak özellikleri; diğer tirozin kinaz (</w:t>
      </w:r>
      <w:r w:rsidRPr="005316F4">
        <w:rPr>
          <w:i/>
          <w:sz w:val="17"/>
          <w:szCs w:val="17"/>
        </w:rPr>
        <w:t>ABL1, ABL2 PDGFRB, NTRK3, TYK2, CSF1R ve JAK 2</w:t>
      </w:r>
      <w:r w:rsidRPr="00D85397">
        <w:rPr>
          <w:sz w:val="17"/>
          <w:szCs w:val="17"/>
        </w:rPr>
        <w:t xml:space="preserve">) translokasyonları içermesi ya da sitokin reseptör benzeri faktör </w:t>
      </w:r>
      <w:proofErr w:type="gramStart"/>
      <w:r w:rsidRPr="00D85397">
        <w:rPr>
          <w:sz w:val="17"/>
          <w:szCs w:val="17"/>
        </w:rPr>
        <w:t>2’nin</w:t>
      </w:r>
      <w:proofErr w:type="gramEnd"/>
      <w:r w:rsidRPr="00D85397">
        <w:rPr>
          <w:sz w:val="17"/>
          <w:szCs w:val="17"/>
        </w:rPr>
        <w:t xml:space="preserve"> (</w:t>
      </w:r>
      <w:r w:rsidRPr="005316F4">
        <w:rPr>
          <w:i/>
          <w:sz w:val="17"/>
          <w:szCs w:val="17"/>
        </w:rPr>
        <w:t>CRLF2</w:t>
      </w:r>
      <w:r w:rsidRPr="00D85397">
        <w:rPr>
          <w:sz w:val="17"/>
          <w:szCs w:val="17"/>
        </w:rPr>
        <w:t>) artmış ekspresyonu</w:t>
      </w:r>
      <w:r w:rsidR="004B1278" w:rsidRPr="00D85397">
        <w:rPr>
          <w:sz w:val="17"/>
          <w:szCs w:val="17"/>
        </w:rPr>
        <w:t>nu</w:t>
      </w:r>
      <w:r w:rsidRPr="00D85397">
        <w:rPr>
          <w:sz w:val="17"/>
          <w:szCs w:val="17"/>
        </w:rPr>
        <w:t xml:space="preserve"> bulun</w:t>
      </w:r>
      <w:r w:rsidR="004B1278" w:rsidRPr="00D85397">
        <w:rPr>
          <w:sz w:val="17"/>
          <w:szCs w:val="17"/>
        </w:rPr>
        <w:t>dur</w:t>
      </w:r>
      <w:r w:rsidRPr="00D85397">
        <w:rPr>
          <w:sz w:val="17"/>
          <w:szCs w:val="17"/>
        </w:rPr>
        <w:t>ması, daha nadir olarak da eritropoetin reseptör (</w:t>
      </w:r>
      <w:r w:rsidRPr="005316F4">
        <w:rPr>
          <w:i/>
          <w:sz w:val="17"/>
          <w:szCs w:val="17"/>
        </w:rPr>
        <w:t>EPOR</w:t>
      </w:r>
      <w:r w:rsidRPr="00D85397">
        <w:rPr>
          <w:sz w:val="17"/>
          <w:szCs w:val="17"/>
        </w:rPr>
        <w:t xml:space="preserve">) geni ile ilgili olan yeniden düzenlemeler içermesidir. Bu lösemilerin başka bir özelliği de </w:t>
      </w:r>
      <w:r w:rsidRPr="005316F4">
        <w:rPr>
          <w:i/>
          <w:sz w:val="17"/>
          <w:szCs w:val="17"/>
        </w:rPr>
        <w:t xml:space="preserve">IKZF1 </w:t>
      </w:r>
      <w:r w:rsidRPr="00D85397">
        <w:rPr>
          <w:sz w:val="17"/>
          <w:szCs w:val="17"/>
        </w:rPr>
        <w:t xml:space="preserve">ve </w:t>
      </w:r>
      <w:r w:rsidRPr="005316F4">
        <w:rPr>
          <w:i/>
          <w:sz w:val="17"/>
          <w:szCs w:val="17"/>
        </w:rPr>
        <w:t>CDKN2AB</w:t>
      </w:r>
      <w:r w:rsidRPr="00D85397">
        <w:rPr>
          <w:sz w:val="17"/>
          <w:szCs w:val="17"/>
        </w:rPr>
        <w:t xml:space="preserve"> mutasyonlarının sık görülmesidir ancak bu mutasyonlar diğer lösemi tiplerinde de sık görülmektedir. Prognozun iyi olmaması ve belli translokasyonlarda bazı tirozin kinaz inhibitörlerinin tedavide kullanılabilmesi nedeni ile yeni tanımlanan bu lösemi türünün </w:t>
      </w:r>
      <w:r w:rsidR="005316F4">
        <w:rPr>
          <w:sz w:val="17"/>
          <w:szCs w:val="17"/>
        </w:rPr>
        <w:t>bilinmesi</w:t>
      </w:r>
      <w:r w:rsidRPr="00D85397">
        <w:rPr>
          <w:sz w:val="17"/>
          <w:szCs w:val="17"/>
        </w:rPr>
        <w:t xml:space="preserve"> büyük önem taşır. </w:t>
      </w:r>
    </w:p>
    <w:p w14:paraId="7A3103F3" w14:textId="77777777" w:rsidR="00315D33" w:rsidRPr="00315D33" w:rsidRDefault="00315D33" w:rsidP="00D23A98">
      <w:pPr>
        <w:spacing w:before="22"/>
        <w:ind w:left="612" w:right="1298"/>
        <w:jc w:val="both"/>
        <w:rPr>
          <w:sz w:val="17"/>
          <w:szCs w:val="17"/>
        </w:rPr>
      </w:pPr>
    </w:p>
    <w:p w14:paraId="45163640" w14:textId="77777777" w:rsidR="00D23A98" w:rsidRDefault="00D23A98" w:rsidP="00D23A98">
      <w:pPr>
        <w:spacing w:before="22"/>
        <w:ind w:left="612" w:right="1298"/>
        <w:jc w:val="both"/>
        <w:rPr>
          <w:b/>
          <w:sz w:val="17"/>
          <w:szCs w:val="17"/>
        </w:rPr>
      </w:pPr>
    </w:p>
    <w:p w14:paraId="4B453A93" w14:textId="77777777" w:rsidR="00D23A98" w:rsidRDefault="00D23A98" w:rsidP="00D23A98">
      <w:pPr>
        <w:pStyle w:val="ListeParagraf"/>
        <w:spacing w:before="22"/>
        <w:ind w:left="972" w:right="1298" w:firstLine="0"/>
        <w:jc w:val="both"/>
        <w:rPr>
          <w:b/>
          <w:sz w:val="17"/>
          <w:szCs w:val="17"/>
        </w:rPr>
      </w:pPr>
    </w:p>
    <w:p w14:paraId="57AD2B82" w14:textId="030D0893" w:rsidR="00315D33" w:rsidRDefault="00315D33" w:rsidP="00D85397">
      <w:pPr>
        <w:pStyle w:val="ListeParagraf"/>
        <w:spacing w:before="22"/>
        <w:ind w:left="612" w:right="1298" w:firstLine="0"/>
        <w:jc w:val="both"/>
        <w:rPr>
          <w:b/>
          <w:sz w:val="17"/>
          <w:szCs w:val="17"/>
        </w:rPr>
      </w:pPr>
      <w:r w:rsidRPr="00D23A98">
        <w:rPr>
          <w:b/>
          <w:sz w:val="17"/>
          <w:szCs w:val="17"/>
        </w:rPr>
        <w:t>Erken Prekürsör T hücre lösemi/lenfoma</w:t>
      </w:r>
    </w:p>
    <w:p w14:paraId="260E911F" w14:textId="77777777" w:rsidR="00D23A98" w:rsidRPr="00D23A98" w:rsidRDefault="00D23A98" w:rsidP="00D23A98">
      <w:pPr>
        <w:pStyle w:val="ListeParagraf"/>
        <w:spacing w:before="22"/>
        <w:ind w:left="972" w:right="1298" w:firstLine="0"/>
        <w:jc w:val="both"/>
        <w:rPr>
          <w:b/>
          <w:sz w:val="17"/>
          <w:szCs w:val="17"/>
        </w:rPr>
      </w:pPr>
    </w:p>
    <w:p w14:paraId="296B0A3F" w14:textId="105401A8" w:rsidR="00315D33" w:rsidRPr="00D85397" w:rsidRDefault="00315D33" w:rsidP="00C57784">
      <w:pPr>
        <w:pStyle w:val="ListeParagraf"/>
        <w:numPr>
          <w:ilvl w:val="0"/>
          <w:numId w:val="18"/>
        </w:numPr>
        <w:spacing w:before="22"/>
        <w:ind w:right="1298"/>
        <w:jc w:val="both"/>
        <w:rPr>
          <w:sz w:val="17"/>
          <w:szCs w:val="17"/>
        </w:rPr>
      </w:pPr>
      <w:r w:rsidRPr="00D85397">
        <w:rPr>
          <w:sz w:val="17"/>
          <w:szCs w:val="17"/>
        </w:rPr>
        <w:t>Erken T hücre farklılaşmasına ait belli özellikleri taşıyan bu lösemi türü bazi myeloid ve kök hücre özelliklerini taşıması dolayısı ile farklılık gösterir. Bu tanıma göre; CD7 pozitif ancak CD1a ve CD8 negatif; CD34, CD117, HLADR, CD13, CD33, CD11b ya da CD65 gibi bazi myeloid/kök hücre belirteçlerinden bir ya da daha fazlası pozitiftir. Blastlarda CD2</w:t>
      </w:r>
      <w:proofErr w:type="gramStart"/>
      <w:r w:rsidRPr="00D85397">
        <w:rPr>
          <w:sz w:val="17"/>
          <w:szCs w:val="17"/>
        </w:rPr>
        <w:t>,  CD3</w:t>
      </w:r>
      <w:proofErr w:type="gramEnd"/>
      <w:r w:rsidRPr="00D85397">
        <w:rPr>
          <w:sz w:val="17"/>
          <w:szCs w:val="17"/>
        </w:rPr>
        <w:t xml:space="preserve"> ve bazen CD4 pozitif olabilir ama tanım için şart değildir. CD5 genellikle negatif olup pozitif olması durumunda ise </w:t>
      </w:r>
      <w:r w:rsidR="00F05A5B" w:rsidRPr="00D85397">
        <w:rPr>
          <w:sz w:val="17"/>
          <w:szCs w:val="17"/>
        </w:rPr>
        <w:t xml:space="preserve">blast popülasyonunun </w:t>
      </w:r>
      <w:r w:rsidRPr="00D85397">
        <w:rPr>
          <w:sz w:val="17"/>
          <w:szCs w:val="17"/>
        </w:rPr>
        <w:t>%75</w:t>
      </w:r>
      <w:r w:rsidR="00D23A98" w:rsidRPr="00D85397">
        <w:rPr>
          <w:sz w:val="17"/>
          <w:szCs w:val="17"/>
        </w:rPr>
        <w:t>’</w:t>
      </w:r>
      <w:r w:rsidRPr="00D85397">
        <w:rPr>
          <w:sz w:val="17"/>
          <w:szCs w:val="17"/>
        </w:rPr>
        <w:t xml:space="preserve"> </w:t>
      </w:r>
      <w:r w:rsidR="00F05A5B" w:rsidRPr="00D85397">
        <w:rPr>
          <w:sz w:val="17"/>
          <w:szCs w:val="17"/>
        </w:rPr>
        <w:t>in</w:t>
      </w:r>
      <w:r w:rsidR="00D23A98" w:rsidRPr="00D85397">
        <w:rPr>
          <w:sz w:val="17"/>
          <w:szCs w:val="17"/>
        </w:rPr>
        <w:t>i</w:t>
      </w:r>
      <w:r w:rsidR="00F05A5B" w:rsidRPr="00D85397">
        <w:rPr>
          <w:sz w:val="17"/>
          <w:szCs w:val="17"/>
        </w:rPr>
        <w:t xml:space="preserve">n altında </w:t>
      </w:r>
      <w:r w:rsidRPr="00D85397">
        <w:rPr>
          <w:sz w:val="17"/>
          <w:szCs w:val="17"/>
        </w:rPr>
        <w:t xml:space="preserve">izlenir. </w:t>
      </w:r>
    </w:p>
    <w:p w14:paraId="18C90469" w14:textId="5BFDBD9E" w:rsidR="00315D33" w:rsidRDefault="00315D33" w:rsidP="00315D33">
      <w:pPr>
        <w:rPr>
          <w:sz w:val="17"/>
          <w:szCs w:val="17"/>
        </w:rPr>
      </w:pPr>
    </w:p>
    <w:p w14:paraId="3060425F" w14:textId="15F96960" w:rsidR="00D23A98" w:rsidRPr="00D85397" w:rsidRDefault="00D23A98" w:rsidP="00C57784">
      <w:pPr>
        <w:pStyle w:val="ListeParagraf"/>
        <w:numPr>
          <w:ilvl w:val="0"/>
          <w:numId w:val="18"/>
        </w:numPr>
        <w:spacing w:before="22"/>
        <w:ind w:right="1298"/>
        <w:jc w:val="both"/>
        <w:rPr>
          <w:sz w:val="17"/>
          <w:szCs w:val="17"/>
        </w:rPr>
        <w:sectPr w:rsidR="00D23A98" w:rsidRPr="00D85397">
          <w:pgSz w:w="7830" w:h="11400"/>
          <w:pgMar w:top="160" w:right="0" w:bottom="280" w:left="940" w:header="0" w:footer="0" w:gutter="0"/>
          <w:cols w:space="720"/>
        </w:sectPr>
      </w:pPr>
      <w:r w:rsidRPr="00D85397">
        <w:rPr>
          <w:rFonts w:cs="Times New Roman"/>
          <w:sz w:val="17"/>
          <w:szCs w:val="17"/>
        </w:rPr>
        <w:t>İlk çalışmalarda erken tedavi yanıtının kötü, tedavi direnci ve relaps oranının sık olduğu bildirilmiş ve hematopoetik kök hücre nakli veya deneysel tedavilerin uygulanması önerilmiştir. Ancak 2016’da AIEOP-BFM protokolleri ile bu alt tipin önceki bildirilerden farkı olarak halihazırda kullanılmakta olan risk sınıflamasına göre tedavi verilmesi halinde indüksiyon tedavisine erken yanıtın kötü olmasına karşın, tedavi sonuçlarının diğer T hücreli lenfoblastik lösemiler ile benzer olduğu bildirilmiştir. Erken prekürsör T hücreli akut lenfoblastik lösemide hematopoetik kök hücre naklinin ve yeni tedavilerin yerinin değerlendirilmesine devam edilmesi gerektiği bildirilmektedir.</w:t>
      </w:r>
    </w:p>
    <w:p w14:paraId="675884D8" w14:textId="5FF7AE04" w:rsidR="001221DF" w:rsidRDefault="001221DF">
      <w:pPr>
        <w:pStyle w:val="GvdeMetni"/>
        <w:rPr>
          <w:sz w:val="20"/>
        </w:rPr>
      </w:pPr>
    </w:p>
    <w:p w14:paraId="49ED4CE7" w14:textId="77777777" w:rsidR="001221DF" w:rsidRDefault="001221DF">
      <w:pPr>
        <w:pStyle w:val="GvdeMetni"/>
        <w:rPr>
          <w:sz w:val="14"/>
        </w:rPr>
      </w:pPr>
    </w:p>
    <w:p w14:paraId="76599856" w14:textId="77777777" w:rsidR="001221DF" w:rsidRDefault="001221DF">
      <w:pPr>
        <w:pStyle w:val="GvdeMetni"/>
        <w:spacing w:before="2"/>
        <w:rPr>
          <w:sz w:val="29"/>
        </w:rPr>
      </w:pPr>
    </w:p>
    <w:p w14:paraId="09C3950A" w14:textId="77777777" w:rsidR="001221DF" w:rsidRDefault="001221DF">
      <w:pPr>
        <w:pStyle w:val="GvdeMetni"/>
        <w:spacing w:before="3"/>
        <w:rPr>
          <w:sz w:val="18"/>
        </w:rPr>
      </w:pPr>
    </w:p>
    <w:p w14:paraId="7A20ADEB" w14:textId="3FA69D1A" w:rsidR="001221DF" w:rsidRDefault="00F05A5B" w:rsidP="00D23A98">
      <w:pPr>
        <w:pStyle w:val="Balk3"/>
      </w:pPr>
      <w:bookmarkStart w:id="5" w:name="_TOC_250001"/>
      <w:bookmarkEnd w:id="5"/>
      <w:r>
        <w:t xml:space="preserve">ALL </w:t>
      </w:r>
      <w:r w:rsidR="00D23A98">
        <w:t>risk grubu siniflandirmasi</w:t>
      </w:r>
    </w:p>
    <w:p w14:paraId="2871FFA0" w14:textId="77777777" w:rsidR="0008542A" w:rsidRDefault="0008542A">
      <w:pPr>
        <w:pStyle w:val="GvdeMetni"/>
        <w:rPr>
          <w:sz w:val="20"/>
        </w:rPr>
      </w:pPr>
    </w:p>
    <w:p w14:paraId="3868753E" w14:textId="30E16414" w:rsidR="0008542A" w:rsidRPr="00D23A98" w:rsidRDefault="00625908" w:rsidP="00C57784">
      <w:pPr>
        <w:pStyle w:val="ListeParagraf"/>
        <w:numPr>
          <w:ilvl w:val="0"/>
          <w:numId w:val="17"/>
        </w:numPr>
        <w:spacing w:before="22"/>
        <w:ind w:right="1298"/>
        <w:jc w:val="both"/>
        <w:rPr>
          <w:sz w:val="17"/>
          <w:szCs w:val="17"/>
        </w:rPr>
      </w:pPr>
      <w:r w:rsidRPr="00D23A98">
        <w:rPr>
          <w:sz w:val="17"/>
          <w:szCs w:val="17"/>
        </w:rPr>
        <w:t>ALL’</w:t>
      </w:r>
      <w:r w:rsidR="0008542A" w:rsidRPr="00D23A98">
        <w:rPr>
          <w:sz w:val="17"/>
          <w:szCs w:val="17"/>
        </w:rPr>
        <w:t xml:space="preserve">de risk grubu sınıflandırması </w:t>
      </w:r>
      <w:r w:rsidR="00875A3C" w:rsidRPr="00D23A98">
        <w:rPr>
          <w:sz w:val="17"/>
          <w:szCs w:val="17"/>
        </w:rPr>
        <w:t xml:space="preserve">tanı yaşı, </w:t>
      </w:r>
      <w:r w:rsidR="0008542A" w:rsidRPr="00D23A98">
        <w:rPr>
          <w:sz w:val="17"/>
          <w:szCs w:val="17"/>
        </w:rPr>
        <w:t xml:space="preserve">tanıdaki lökosit sayısı, </w:t>
      </w:r>
      <w:r w:rsidR="00875A3C" w:rsidRPr="00D23A98">
        <w:rPr>
          <w:sz w:val="17"/>
          <w:szCs w:val="17"/>
        </w:rPr>
        <w:t xml:space="preserve">ekstramedüller tutulum varlığı, </w:t>
      </w:r>
      <w:r w:rsidR="0008542A" w:rsidRPr="00D23A98">
        <w:rPr>
          <w:sz w:val="17"/>
          <w:szCs w:val="17"/>
        </w:rPr>
        <w:t xml:space="preserve">immünfenotip, sitogenetik ve moleküler genetik anomaliler ve tedavi yanıtına göre yapılmaktadır. Ek olarak son yıllarda giderek daha artan bir şekilde </w:t>
      </w:r>
      <w:r w:rsidR="00875A3C" w:rsidRPr="00D23A98">
        <w:rPr>
          <w:sz w:val="17"/>
          <w:szCs w:val="17"/>
        </w:rPr>
        <w:t xml:space="preserve">MKH temelli risk sınıflandırması yapılmaktadır. Risk grubunu belirleyen kriterler merkezlerin uyguladıkları protokollere göre farklılık göstermektedir. </w:t>
      </w:r>
    </w:p>
    <w:p w14:paraId="52BCFA78" w14:textId="77777777" w:rsidR="001221DF" w:rsidRPr="00D23A98" w:rsidRDefault="001221DF" w:rsidP="00D23A98">
      <w:pPr>
        <w:spacing w:before="22"/>
        <w:ind w:left="612" w:right="1298"/>
        <w:rPr>
          <w:sz w:val="17"/>
          <w:szCs w:val="17"/>
        </w:rPr>
      </w:pPr>
    </w:p>
    <w:p w14:paraId="1B874B47" w14:textId="2F9C99A8" w:rsidR="00625908" w:rsidRDefault="00D23A98" w:rsidP="00D23A98">
      <w:pPr>
        <w:pStyle w:val="Balk2"/>
      </w:pPr>
      <w:bookmarkStart w:id="6" w:name="_TOC_250000"/>
      <w:r w:rsidRPr="00D23A98">
        <w:t>ALL: TEDAVI</w:t>
      </w:r>
    </w:p>
    <w:p w14:paraId="25BFA085" w14:textId="77777777" w:rsidR="00D23A98" w:rsidRPr="00D23A98" w:rsidRDefault="00D23A98" w:rsidP="00D23A98">
      <w:pPr>
        <w:pStyle w:val="Balk2"/>
      </w:pPr>
    </w:p>
    <w:p w14:paraId="60BB2C53" w14:textId="5E934260" w:rsidR="005316F4" w:rsidRDefault="00B70BD2" w:rsidP="00C57784">
      <w:pPr>
        <w:pStyle w:val="ListeParagraf"/>
        <w:numPr>
          <w:ilvl w:val="0"/>
          <w:numId w:val="17"/>
        </w:numPr>
        <w:spacing w:before="22"/>
        <w:ind w:right="1298"/>
        <w:jc w:val="both"/>
        <w:rPr>
          <w:w w:val="110"/>
          <w:sz w:val="17"/>
          <w:szCs w:val="17"/>
        </w:rPr>
      </w:pPr>
      <w:r w:rsidRPr="00D85397">
        <w:rPr>
          <w:w w:val="110"/>
          <w:sz w:val="17"/>
          <w:szCs w:val="17"/>
        </w:rPr>
        <w:t xml:space="preserve">ALL’de çoklu ajan </w:t>
      </w:r>
      <w:r w:rsidRPr="005316F4">
        <w:rPr>
          <w:b/>
          <w:w w:val="110"/>
          <w:sz w:val="17"/>
          <w:szCs w:val="17"/>
        </w:rPr>
        <w:t>kemoterapi protokolleri</w:t>
      </w:r>
      <w:r w:rsidRPr="00D85397">
        <w:rPr>
          <w:w w:val="110"/>
          <w:sz w:val="17"/>
          <w:szCs w:val="17"/>
        </w:rPr>
        <w:t xml:space="preserve"> ve iyi bir destek bakım sayesinde bir çok hasta başarı ile tedavi edilmektedir.</w:t>
      </w:r>
      <w:r w:rsidR="00301F3B" w:rsidRPr="00D85397">
        <w:rPr>
          <w:w w:val="110"/>
          <w:sz w:val="17"/>
          <w:szCs w:val="17"/>
        </w:rPr>
        <w:t xml:space="preserve"> </w:t>
      </w:r>
      <w:r w:rsidR="00724752" w:rsidRPr="005316F4">
        <w:rPr>
          <w:b/>
          <w:w w:val="110"/>
          <w:sz w:val="17"/>
          <w:szCs w:val="17"/>
        </w:rPr>
        <w:t>Hematopoetik kök hücre nakli</w:t>
      </w:r>
      <w:r w:rsidR="005316F4" w:rsidRPr="005316F4">
        <w:rPr>
          <w:b/>
          <w:w w:val="110"/>
          <w:sz w:val="17"/>
          <w:szCs w:val="17"/>
        </w:rPr>
        <w:t xml:space="preserve"> (HKHN)</w:t>
      </w:r>
      <w:r w:rsidR="00724752" w:rsidRPr="00D85397">
        <w:rPr>
          <w:w w:val="110"/>
          <w:sz w:val="17"/>
          <w:szCs w:val="17"/>
        </w:rPr>
        <w:t xml:space="preserve"> relaps riski yüksek olgularda ve remisyon sonrası relaps gelişen </w:t>
      </w:r>
      <w:r w:rsidR="008E763A" w:rsidRPr="00D85397">
        <w:rPr>
          <w:w w:val="110"/>
          <w:sz w:val="17"/>
          <w:szCs w:val="17"/>
        </w:rPr>
        <w:t xml:space="preserve">bazı </w:t>
      </w:r>
      <w:r w:rsidR="00724752" w:rsidRPr="00D85397">
        <w:rPr>
          <w:w w:val="110"/>
          <w:sz w:val="17"/>
          <w:szCs w:val="17"/>
        </w:rPr>
        <w:t>hastalarda rem</w:t>
      </w:r>
      <w:r w:rsidR="008E763A" w:rsidRPr="00D85397">
        <w:rPr>
          <w:w w:val="110"/>
          <w:sz w:val="17"/>
          <w:szCs w:val="17"/>
        </w:rPr>
        <w:t>is</w:t>
      </w:r>
      <w:r w:rsidR="00724752" w:rsidRPr="00D85397">
        <w:rPr>
          <w:w w:val="110"/>
          <w:sz w:val="17"/>
          <w:szCs w:val="17"/>
        </w:rPr>
        <w:t>yon sağlandıktan son</w:t>
      </w:r>
      <w:r w:rsidR="008E763A" w:rsidRPr="00D85397">
        <w:rPr>
          <w:w w:val="110"/>
          <w:sz w:val="17"/>
          <w:szCs w:val="17"/>
        </w:rPr>
        <w:t>ra</w:t>
      </w:r>
      <w:r w:rsidR="00724752" w:rsidRPr="00D85397">
        <w:rPr>
          <w:w w:val="110"/>
          <w:sz w:val="17"/>
          <w:szCs w:val="17"/>
        </w:rPr>
        <w:t xml:space="preserve"> tercih edilen tedavi şeklidir. </w:t>
      </w:r>
    </w:p>
    <w:p w14:paraId="087E9CF1" w14:textId="3177EC90" w:rsidR="008E56A9" w:rsidRDefault="00301F3B" w:rsidP="00C57784">
      <w:pPr>
        <w:pStyle w:val="ListeParagraf"/>
        <w:numPr>
          <w:ilvl w:val="0"/>
          <w:numId w:val="17"/>
        </w:numPr>
        <w:spacing w:before="22"/>
        <w:ind w:right="1298"/>
        <w:jc w:val="both"/>
        <w:rPr>
          <w:w w:val="110"/>
          <w:sz w:val="17"/>
          <w:szCs w:val="17"/>
        </w:rPr>
      </w:pPr>
      <w:r w:rsidRPr="00D85397">
        <w:rPr>
          <w:w w:val="110"/>
          <w:sz w:val="17"/>
          <w:szCs w:val="17"/>
        </w:rPr>
        <w:t>Bunun yanında</w:t>
      </w:r>
      <w:proofErr w:type="gramStart"/>
      <w:r w:rsidRPr="00D85397">
        <w:rPr>
          <w:w w:val="110"/>
          <w:sz w:val="17"/>
          <w:szCs w:val="17"/>
        </w:rPr>
        <w:t xml:space="preserve">; </w:t>
      </w:r>
      <w:r w:rsidR="00B70BD2" w:rsidRPr="00D85397">
        <w:rPr>
          <w:w w:val="110"/>
          <w:sz w:val="17"/>
          <w:szCs w:val="17"/>
        </w:rPr>
        <w:t xml:space="preserve"> </w:t>
      </w:r>
      <w:r w:rsidRPr="00D85397">
        <w:rPr>
          <w:w w:val="110"/>
          <w:sz w:val="17"/>
          <w:szCs w:val="17"/>
        </w:rPr>
        <w:t>son</w:t>
      </w:r>
      <w:proofErr w:type="gramEnd"/>
      <w:r w:rsidRPr="00D85397">
        <w:rPr>
          <w:w w:val="110"/>
          <w:sz w:val="17"/>
          <w:szCs w:val="17"/>
        </w:rPr>
        <w:t xml:space="preserve"> yıllarda kaydedilen en önemli gelişmelerden biri ise </w:t>
      </w:r>
      <w:r w:rsidRPr="005316F4">
        <w:rPr>
          <w:b/>
          <w:w w:val="110"/>
          <w:sz w:val="17"/>
          <w:szCs w:val="17"/>
        </w:rPr>
        <w:t>hedefe yönelik tedavilerdir</w:t>
      </w:r>
      <w:r w:rsidRPr="00D85397">
        <w:rPr>
          <w:w w:val="110"/>
          <w:sz w:val="17"/>
          <w:szCs w:val="17"/>
        </w:rPr>
        <w:t xml:space="preserve">. </w:t>
      </w:r>
      <w:r w:rsidRPr="005316F4">
        <w:rPr>
          <w:i/>
          <w:w w:val="110"/>
          <w:sz w:val="17"/>
          <w:szCs w:val="17"/>
        </w:rPr>
        <w:t xml:space="preserve">BCR-ABL1 </w:t>
      </w:r>
      <w:r w:rsidRPr="00D85397">
        <w:rPr>
          <w:w w:val="110"/>
          <w:sz w:val="17"/>
          <w:szCs w:val="17"/>
        </w:rPr>
        <w:t xml:space="preserve">pozitif ALL’de imatinib mesilat ve diğer yeni jenerasyon tirozin kinaz inhibitörleri </w:t>
      </w:r>
      <w:r w:rsidR="00D23A98" w:rsidRPr="00D85397">
        <w:rPr>
          <w:w w:val="110"/>
          <w:sz w:val="17"/>
          <w:szCs w:val="17"/>
        </w:rPr>
        <w:t>protokolle</w:t>
      </w:r>
      <w:r w:rsidRPr="00D85397">
        <w:rPr>
          <w:w w:val="110"/>
          <w:sz w:val="17"/>
          <w:szCs w:val="17"/>
        </w:rPr>
        <w:t xml:space="preserve">rin vazgeçilmez elemanı olmuşlardır. </w:t>
      </w:r>
    </w:p>
    <w:p w14:paraId="23FE99B9" w14:textId="77777777" w:rsidR="00D85397" w:rsidRPr="00D85397" w:rsidRDefault="00D85397" w:rsidP="00D85397">
      <w:pPr>
        <w:pStyle w:val="ListeParagraf"/>
        <w:spacing w:before="22"/>
        <w:ind w:left="610" w:right="1298" w:firstLine="0"/>
        <w:jc w:val="both"/>
        <w:rPr>
          <w:w w:val="110"/>
          <w:sz w:val="17"/>
          <w:szCs w:val="17"/>
        </w:rPr>
      </w:pPr>
    </w:p>
    <w:p w14:paraId="5F78D06D" w14:textId="795C19F5" w:rsidR="008E56A9" w:rsidRDefault="008E56A9" w:rsidP="00D85397">
      <w:pPr>
        <w:pStyle w:val="Balk3"/>
        <w:rPr>
          <w:w w:val="110"/>
        </w:rPr>
      </w:pPr>
      <w:r w:rsidRPr="00D23A98">
        <w:rPr>
          <w:w w:val="110"/>
        </w:rPr>
        <w:t>Kemoterapi protokolleri:</w:t>
      </w:r>
    </w:p>
    <w:p w14:paraId="5D5CBE58" w14:textId="77777777" w:rsidR="00D85397" w:rsidRPr="00D23A98" w:rsidRDefault="00D85397" w:rsidP="00D85397">
      <w:pPr>
        <w:pStyle w:val="Balk3"/>
        <w:rPr>
          <w:w w:val="110"/>
        </w:rPr>
      </w:pPr>
    </w:p>
    <w:p w14:paraId="3596B074" w14:textId="1C4C9F2A" w:rsidR="00E61BAD" w:rsidRDefault="005225ED" w:rsidP="00C57784">
      <w:pPr>
        <w:pStyle w:val="ListeParagraf"/>
        <w:numPr>
          <w:ilvl w:val="0"/>
          <w:numId w:val="17"/>
        </w:numPr>
        <w:spacing w:before="22"/>
        <w:ind w:right="1298"/>
        <w:jc w:val="both"/>
        <w:rPr>
          <w:w w:val="110"/>
          <w:sz w:val="17"/>
          <w:szCs w:val="17"/>
        </w:rPr>
      </w:pPr>
      <w:r w:rsidRPr="00D85397">
        <w:rPr>
          <w:w w:val="110"/>
          <w:sz w:val="17"/>
          <w:szCs w:val="17"/>
        </w:rPr>
        <w:t xml:space="preserve">ALL’de çoklu ajan kemoterapileri ve merkezi sinire sistem profilaksisini kapsayan tedavi protokolleri risk grubuna göre uygulanır. </w:t>
      </w:r>
      <w:r w:rsidR="00E61BAD" w:rsidRPr="00D85397">
        <w:rPr>
          <w:w w:val="110"/>
          <w:sz w:val="17"/>
          <w:szCs w:val="17"/>
        </w:rPr>
        <w:t>Uygulanan protokoller merkezin altyapısı ve ülke şartlarına göre değişiklik gösterebilir. Avrupa (BFM) ve Amerika (COG, St. Jude</w:t>
      </w:r>
      <w:proofErr w:type="gramStart"/>
      <w:r w:rsidR="00E61BAD" w:rsidRPr="00D85397">
        <w:rPr>
          <w:w w:val="110"/>
          <w:sz w:val="17"/>
          <w:szCs w:val="17"/>
        </w:rPr>
        <w:t>)  kökenli</w:t>
      </w:r>
      <w:proofErr w:type="gramEnd"/>
      <w:r w:rsidR="00E61BAD" w:rsidRPr="00D85397">
        <w:rPr>
          <w:w w:val="110"/>
          <w:sz w:val="17"/>
          <w:szCs w:val="17"/>
        </w:rPr>
        <w:t xml:space="preserve">  protokoller genel kabul görmüş; ülkemizde  ve dünyada yaygın olarak kullanılan protok</w:t>
      </w:r>
      <w:r w:rsidR="008E56A9" w:rsidRPr="00D85397">
        <w:rPr>
          <w:w w:val="110"/>
          <w:sz w:val="17"/>
          <w:szCs w:val="17"/>
        </w:rPr>
        <w:t>o</w:t>
      </w:r>
      <w:r w:rsidR="00E61BAD" w:rsidRPr="00D85397">
        <w:rPr>
          <w:w w:val="110"/>
          <w:sz w:val="17"/>
          <w:szCs w:val="17"/>
        </w:rPr>
        <w:t xml:space="preserve">llerdir. </w:t>
      </w:r>
    </w:p>
    <w:p w14:paraId="4282C328" w14:textId="77777777" w:rsidR="00D85397" w:rsidRPr="00D85397" w:rsidRDefault="00D85397" w:rsidP="00D85397">
      <w:pPr>
        <w:pStyle w:val="ListeParagraf"/>
        <w:spacing w:before="22"/>
        <w:ind w:left="610" w:right="1298" w:firstLine="0"/>
        <w:jc w:val="both"/>
        <w:rPr>
          <w:w w:val="110"/>
          <w:sz w:val="17"/>
          <w:szCs w:val="17"/>
        </w:rPr>
      </w:pPr>
    </w:p>
    <w:p w14:paraId="1B1C15D2" w14:textId="4F4B2C7F" w:rsidR="00E61BAD" w:rsidRPr="00D85397" w:rsidRDefault="00E61BAD" w:rsidP="00C57784">
      <w:pPr>
        <w:pStyle w:val="ListeParagraf"/>
        <w:numPr>
          <w:ilvl w:val="0"/>
          <w:numId w:val="17"/>
        </w:numPr>
        <w:spacing w:before="22"/>
        <w:ind w:right="1298"/>
        <w:jc w:val="both"/>
        <w:rPr>
          <w:w w:val="110"/>
          <w:sz w:val="17"/>
          <w:szCs w:val="17"/>
        </w:rPr>
      </w:pPr>
      <w:r w:rsidRPr="00D85397">
        <w:rPr>
          <w:w w:val="110"/>
          <w:sz w:val="17"/>
          <w:szCs w:val="17"/>
        </w:rPr>
        <w:t>Güncel ALL tedavi protokollerinin dört ana öğesi vardır:</w:t>
      </w:r>
    </w:p>
    <w:p w14:paraId="6745C639" w14:textId="77777777" w:rsidR="00D85397" w:rsidRDefault="00D85397" w:rsidP="00D23A98">
      <w:pPr>
        <w:spacing w:before="22"/>
        <w:ind w:left="612" w:right="1298"/>
        <w:jc w:val="both"/>
        <w:rPr>
          <w:w w:val="110"/>
          <w:sz w:val="17"/>
          <w:szCs w:val="17"/>
        </w:rPr>
      </w:pPr>
    </w:p>
    <w:p w14:paraId="11F6EE03" w14:textId="2D85B883" w:rsidR="00E61BAD" w:rsidRDefault="00E61BAD" w:rsidP="00D23A98">
      <w:pPr>
        <w:spacing w:before="22"/>
        <w:ind w:left="612" w:right="1298"/>
        <w:jc w:val="both"/>
        <w:rPr>
          <w:w w:val="110"/>
          <w:sz w:val="17"/>
          <w:szCs w:val="17"/>
        </w:rPr>
      </w:pPr>
      <w:r w:rsidRPr="00D85397">
        <w:rPr>
          <w:b/>
          <w:w w:val="110"/>
          <w:sz w:val="17"/>
          <w:szCs w:val="17"/>
          <w:u w:val="single"/>
        </w:rPr>
        <w:t>Remisyon indüksiyon:</w:t>
      </w:r>
      <w:r w:rsidRPr="00D23A98">
        <w:rPr>
          <w:w w:val="110"/>
          <w:sz w:val="17"/>
          <w:szCs w:val="17"/>
        </w:rPr>
        <w:t xml:space="preserve"> Amaç başlangıçtaki lösemik hücre yükünün %99’undan fazlasını yok etmek ve normal hematopoezin başlamasını sağlamaktır. Indüksiyon tedavisi kortikosteroidler, vinkristin, L-asparajinaz, antrasiklinler ve MSS profilasksisi için intratekal metotreksat ilaçlarının kombinasyonundan oluşan 4-6 hafta süreli bir tedavidir. </w:t>
      </w:r>
    </w:p>
    <w:p w14:paraId="7E045167" w14:textId="77777777" w:rsidR="00D85397" w:rsidRPr="00D23A98" w:rsidRDefault="00D85397" w:rsidP="00D23A98">
      <w:pPr>
        <w:spacing w:before="22"/>
        <w:ind w:left="612" w:right="1298"/>
        <w:jc w:val="both"/>
        <w:rPr>
          <w:w w:val="110"/>
          <w:sz w:val="17"/>
          <w:szCs w:val="17"/>
        </w:rPr>
      </w:pPr>
    </w:p>
    <w:p w14:paraId="478C4EF4" w14:textId="77777777" w:rsidR="005316F4" w:rsidRDefault="00E61BAD" w:rsidP="005316F4">
      <w:pPr>
        <w:spacing w:before="22"/>
        <w:ind w:left="612" w:right="1298"/>
        <w:jc w:val="both"/>
        <w:rPr>
          <w:w w:val="110"/>
          <w:sz w:val="17"/>
          <w:szCs w:val="17"/>
        </w:rPr>
      </w:pPr>
      <w:r w:rsidRPr="00D85397">
        <w:rPr>
          <w:b/>
          <w:w w:val="110"/>
          <w:sz w:val="17"/>
          <w:szCs w:val="17"/>
          <w:u w:val="single"/>
        </w:rPr>
        <w:t>Remisyon sonrası tedavi:</w:t>
      </w:r>
      <w:r w:rsidRPr="00D23A98">
        <w:rPr>
          <w:w w:val="110"/>
          <w:sz w:val="17"/>
          <w:szCs w:val="17"/>
        </w:rPr>
        <w:t xml:space="preserve"> Konsolidasyon ve geç intensifikasyon fazlarından oluşan bu tedavilerde amaç lösemik hücrelerin tekrar çoğalmasını önlemek, kalıntı lösemik tüm</w:t>
      </w:r>
      <w:r w:rsidR="008E56A9" w:rsidRPr="00D23A98">
        <w:rPr>
          <w:w w:val="110"/>
          <w:sz w:val="17"/>
          <w:szCs w:val="17"/>
        </w:rPr>
        <w:t>ör yükünü azaltmak ve ilaca dir</w:t>
      </w:r>
      <w:r w:rsidRPr="00D23A98">
        <w:rPr>
          <w:w w:val="110"/>
          <w:sz w:val="17"/>
          <w:szCs w:val="17"/>
        </w:rPr>
        <w:t xml:space="preserve">ençli lösemik </w:t>
      </w:r>
    </w:p>
    <w:p w14:paraId="49038F7F" w14:textId="77777777" w:rsidR="005316F4" w:rsidRDefault="005316F4" w:rsidP="005316F4">
      <w:pPr>
        <w:spacing w:before="22"/>
        <w:ind w:left="612" w:right="1298"/>
        <w:jc w:val="both"/>
        <w:rPr>
          <w:w w:val="110"/>
          <w:sz w:val="17"/>
          <w:szCs w:val="17"/>
        </w:rPr>
      </w:pPr>
    </w:p>
    <w:p w14:paraId="5806BB6C" w14:textId="77777777" w:rsidR="005316F4" w:rsidRDefault="005316F4" w:rsidP="005316F4">
      <w:pPr>
        <w:spacing w:before="22"/>
        <w:ind w:left="612" w:right="1298"/>
        <w:jc w:val="both"/>
        <w:rPr>
          <w:w w:val="110"/>
          <w:sz w:val="17"/>
          <w:szCs w:val="17"/>
        </w:rPr>
      </w:pPr>
    </w:p>
    <w:p w14:paraId="3C771945" w14:textId="5D300F3F" w:rsidR="00D85397" w:rsidRDefault="00E61BAD" w:rsidP="005316F4">
      <w:pPr>
        <w:spacing w:before="22"/>
        <w:ind w:left="612" w:right="1298"/>
        <w:jc w:val="both"/>
        <w:rPr>
          <w:w w:val="110"/>
          <w:sz w:val="17"/>
          <w:szCs w:val="17"/>
        </w:rPr>
      </w:pPr>
      <w:proofErr w:type="gramStart"/>
      <w:r w:rsidRPr="00D23A98">
        <w:rPr>
          <w:w w:val="110"/>
          <w:sz w:val="17"/>
          <w:szCs w:val="17"/>
        </w:rPr>
        <w:t>hücrelerin</w:t>
      </w:r>
      <w:proofErr w:type="gramEnd"/>
      <w:r w:rsidRPr="00D23A98">
        <w:rPr>
          <w:w w:val="110"/>
          <w:sz w:val="17"/>
          <w:szCs w:val="17"/>
        </w:rPr>
        <w:t xml:space="preserve"> ortaya çıkmasını engelemektir.  </w:t>
      </w:r>
      <w:r w:rsidR="008E56A9" w:rsidRPr="00D23A98">
        <w:rPr>
          <w:w w:val="110"/>
          <w:sz w:val="17"/>
          <w:szCs w:val="17"/>
        </w:rPr>
        <w:t>Risk grubuna göre farklı yoğunlukta uygulanan bu tedavilerde genel olarak indüksiyonda kullanılan ajanlara ek olarak sitarabin, yüksek doz metotreksat, alkilleyici ajanlar</w:t>
      </w:r>
      <w:r w:rsidR="005316F4">
        <w:rPr>
          <w:w w:val="110"/>
          <w:sz w:val="17"/>
          <w:szCs w:val="17"/>
        </w:rPr>
        <w:t xml:space="preserve"> </w:t>
      </w:r>
      <w:r w:rsidR="008E56A9" w:rsidRPr="00D23A98">
        <w:rPr>
          <w:w w:val="110"/>
          <w:sz w:val="17"/>
          <w:szCs w:val="17"/>
        </w:rPr>
        <w:t>(ifosfamid, sik</w:t>
      </w:r>
      <w:r w:rsidR="005316F4">
        <w:rPr>
          <w:w w:val="110"/>
          <w:sz w:val="17"/>
          <w:szCs w:val="17"/>
        </w:rPr>
        <w:t>l</w:t>
      </w:r>
      <w:r w:rsidR="008E56A9" w:rsidRPr="00D23A98">
        <w:rPr>
          <w:w w:val="110"/>
          <w:sz w:val="17"/>
          <w:szCs w:val="17"/>
        </w:rPr>
        <w:t xml:space="preserve">ofosfamid) ve epipodofilotoksinler kullanılır. </w:t>
      </w:r>
    </w:p>
    <w:p w14:paraId="53C2E765" w14:textId="06B3D821" w:rsidR="00E61BAD" w:rsidRPr="00D23A98" w:rsidRDefault="008E56A9" w:rsidP="00D23A98">
      <w:pPr>
        <w:spacing w:before="22"/>
        <w:ind w:left="612" w:right="1298"/>
        <w:jc w:val="both"/>
        <w:rPr>
          <w:w w:val="110"/>
          <w:sz w:val="17"/>
          <w:szCs w:val="17"/>
        </w:rPr>
      </w:pPr>
      <w:r w:rsidRPr="00D23A98">
        <w:rPr>
          <w:w w:val="110"/>
          <w:sz w:val="17"/>
          <w:szCs w:val="17"/>
        </w:rPr>
        <w:t xml:space="preserve"> </w:t>
      </w:r>
    </w:p>
    <w:p w14:paraId="1B03381A" w14:textId="77777777" w:rsidR="005316F4" w:rsidRDefault="008E56A9" w:rsidP="00D23A98">
      <w:pPr>
        <w:spacing w:before="22"/>
        <w:ind w:left="612" w:right="1298"/>
        <w:jc w:val="both"/>
        <w:rPr>
          <w:w w:val="110"/>
          <w:sz w:val="17"/>
          <w:szCs w:val="17"/>
        </w:rPr>
      </w:pPr>
      <w:r w:rsidRPr="00D85397">
        <w:rPr>
          <w:b/>
          <w:w w:val="110"/>
          <w:sz w:val="17"/>
          <w:szCs w:val="17"/>
          <w:u w:val="single"/>
        </w:rPr>
        <w:t>MSS profilaksisi:</w:t>
      </w:r>
      <w:r w:rsidRPr="00D23A98">
        <w:rPr>
          <w:w w:val="110"/>
          <w:sz w:val="17"/>
          <w:szCs w:val="17"/>
        </w:rPr>
        <w:t xml:space="preserve"> </w:t>
      </w:r>
      <w:r w:rsidR="00B70BD2" w:rsidRPr="00D23A98">
        <w:rPr>
          <w:w w:val="110"/>
          <w:sz w:val="17"/>
          <w:szCs w:val="17"/>
        </w:rPr>
        <w:t xml:space="preserve">Geçmişte </w:t>
      </w:r>
      <w:r w:rsidRPr="00D23A98">
        <w:rPr>
          <w:w w:val="110"/>
          <w:sz w:val="17"/>
          <w:szCs w:val="17"/>
        </w:rPr>
        <w:t xml:space="preserve">MSS profilaksisi yapılmayan </w:t>
      </w:r>
      <w:r w:rsidR="00B70BD2" w:rsidRPr="00D23A98">
        <w:rPr>
          <w:w w:val="110"/>
          <w:sz w:val="17"/>
          <w:szCs w:val="17"/>
        </w:rPr>
        <w:t xml:space="preserve">hastaların büyük çoğunluğunda lösemi MSS </w:t>
      </w:r>
      <w:proofErr w:type="gramStart"/>
      <w:r w:rsidR="00B70BD2" w:rsidRPr="00D23A98">
        <w:rPr>
          <w:w w:val="110"/>
          <w:sz w:val="17"/>
          <w:szCs w:val="17"/>
        </w:rPr>
        <w:t>tutulumu  ile</w:t>
      </w:r>
      <w:proofErr w:type="gramEnd"/>
      <w:r w:rsidR="00B70BD2" w:rsidRPr="00D23A98">
        <w:rPr>
          <w:w w:val="110"/>
          <w:sz w:val="17"/>
          <w:szCs w:val="17"/>
        </w:rPr>
        <w:t xml:space="preserve"> geri gelmiştir. Bu yüzden MSS profilaksisi lösemi tedavisinin en önemli ilkelerinden biridir.  Pek çok kemoterapi protoko</w:t>
      </w:r>
      <w:r w:rsidR="00BD65A5" w:rsidRPr="00D23A98">
        <w:rPr>
          <w:w w:val="110"/>
          <w:sz w:val="17"/>
          <w:szCs w:val="17"/>
        </w:rPr>
        <w:t xml:space="preserve">lünde </w:t>
      </w:r>
      <w:proofErr w:type="gramStart"/>
      <w:r w:rsidR="00BD65A5" w:rsidRPr="00D23A98">
        <w:rPr>
          <w:w w:val="110"/>
          <w:sz w:val="17"/>
          <w:szCs w:val="17"/>
        </w:rPr>
        <w:t>profilak</w:t>
      </w:r>
      <w:r w:rsidR="00B70BD2" w:rsidRPr="00D23A98">
        <w:rPr>
          <w:w w:val="110"/>
          <w:sz w:val="17"/>
          <w:szCs w:val="17"/>
        </w:rPr>
        <w:t>tik  SSS</w:t>
      </w:r>
      <w:proofErr w:type="gramEnd"/>
      <w:r w:rsidR="00B70BD2" w:rsidRPr="00D23A98">
        <w:rPr>
          <w:w w:val="110"/>
          <w:sz w:val="17"/>
          <w:szCs w:val="17"/>
        </w:rPr>
        <w:t xml:space="preserve"> ışınlamanın yerini</w:t>
      </w:r>
      <w:r w:rsidR="00BD65A5" w:rsidRPr="00D23A98">
        <w:rPr>
          <w:w w:val="110"/>
          <w:sz w:val="17"/>
          <w:szCs w:val="17"/>
        </w:rPr>
        <w:t>; radyoterapi</w:t>
      </w:r>
      <w:r w:rsidR="00B70BD2" w:rsidRPr="00D23A98">
        <w:rPr>
          <w:w w:val="110"/>
          <w:sz w:val="17"/>
          <w:szCs w:val="17"/>
        </w:rPr>
        <w:t xml:space="preserve"> </w:t>
      </w:r>
      <w:r w:rsidR="00BD65A5" w:rsidRPr="00D23A98">
        <w:rPr>
          <w:w w:val="110"/>
          <w:sz w:val="17"/>
          <w:szCs w:val="17"/>
        </w:rPr>
        <w:t xml:space="preserve">ciddi toksisitelere yol açtığından (kognitif fonksiyonlarda bozulma, lökoensefalopati, beyaz cevherde küçülme) </w:t>
      </w:r>
      <w:r w:rsidR="00B70BD2" w:rsidRPr="00D23A98">
        <w:rPr>
          <w:w w:val="110"/>
          <w:sz w:val="17"/>
          <w:szCs w:val="17"/>
        </w:rPr>
        <w:t xml:space="preserve">intratekal kemoterapi almıştır. </w:t>
      </w:r>
    </w:p>
    <w:p w14:paraId="165C0B0B" w14:textId="49F74A3F" w:rsidR="00E629D8" w:rsidRPr="00D23A98" w:rsidRDefault="00BD65A5" w:rsidP="005316F4">
      <w:pPr>
        <w:spacing w:before="22"/>
        <w:ind w:left="612" w:right="1298"/>
        <w:jc w:val="both"/>
        <w:rPr>
          <w:w w:val="110"/>
          <w:sz w:val="17"/>
          <w:szCs w:val="17"/>
        </w:rPr>
      </w:pPr>
      <w:r w:rsidRPr="00D23A98">
        <w:rPr>
          <w:w w:val="110"/>
          <w:sz w:val="17"/>
          <w:szCs w:val="17"/>
        </w:rPr>
        <w:t>İntratekal kemoterapi indüksiyon tedavisinden başlayarak risk grubuna göre tekli (metotreksat) ya da üçlü (metotreksat</w:t>
      </w:r>
      <w:proofErr w:type="gramStart"/>
      <w:r w:rsidRPr="00D23A98">
        <w:rPr>
          <w:w w:val="110"/>
          <w:sz w:val="17"/>
          <w:szCs w:val="17"/>
        </w:rPr>
        <w:t>,sitarabin</w:t>
      </w:r>
      <w:proofErr w:type="gramEnd"/>
      <w:r w:rsidRPr="00D23A98">
        <w:rPr>
          <w:w w:val="110"/>
          <w:sz w:val="17"/>
          <w:szCs w:val="17"/>
        </w:rPr>
        <w:t xml:space="preserve">, hidrokortizon) kemoterapi şeklinde verilir ve tedavi süresince devam eder.   Bugün pekçok çalışma </w:t>
      </w:r>
      <w:r w:rsidR="00D85397">
        <w:rPr>
          <w:w w:val="110"/>
          <w:sz w:val="17"/>
          <w:szCs w:val="17"/>
        </w:rPr>
        <w:t>grubu</w:t>
      </w:r>
      <w:r w:rsidR="00D85397" w:rsidRPr="00D85397">
        <w:rPr>
          <w:w w:val="110"/>
          <w:sz w:val="17"/>
          <w:szCs w:val="17"/>
        </w:rPr>
        <w:t xml:space="preserve"> </w:t>
      </w:r>
      <w:r w:rsidR="00D85397" w:rsidRPr="00D23A98">
        <w:rPr>
          <w:w w:val="110"/>
          <w:sz w:val="17"/>
          <w:szCs w:val="17"/>
        </w:rPr>
        <w:t>kraniyal ışınlamayı</w:t>
      </w:r>
      <w:r w:rsidR="00D85397">
        <w:rPr>
          <w:w w:val="110"/>
          <w:sz w:val="17"/>
          <w:szCs w:val="17"/>
        </w:rPr>
        <w:t xml:space="preserve"> </w:t>
      </w:r>
      <w:r w:rsidR="005316F4" w:rsidRPr="005316F4">
        <w:rPr>
          <w:w w:val="110"/>
          <w:sz w:val="17"/>
          <w:szCs w:val="17"/>
          <w:u w:val="single"/>
        </w:rPr>
        <w:t>yalnızca</w:t>
      </w:r>
      <w:r w:rsidR="005316F4" w:rsidRPr="00D23A98">
        <w:rPr>
          <w:w w:val="110"/>
          <w:sz w:val="17"/>
          <w:szCs w:val="17"/>
        </w:rPr>
        <w:t xml:space="preserve"> </w:t>
      </w:r>
      <w:r w:rsidR="00E629D8" w:rsidRPr="00D23A98">
        <w:rPr>
          <w:w w:val="110"/>
          <w:sz w:val="17"/>
          <w:szCs w:val="17"/>
        </w:rPr>
        <w:t>ilk tanıda MSS tutulumu olan hastalar</w:t>
      </w:r>
      <w:r w:rsidR="005316F4">
        <w:rPr>
          <w:w w:val="110"/>
          <w:sz w:val="17"/>
          <w:szCs w:val="17"/>
        </w:rPr>
        <w:t xml:space="preserve"> ve </w:t>
      </w:r>
      <w:r w:rsidRPr="00D23A98">
        <w:rPr>
          <w:w w:val="110"/>
          <w:sz w:val="17"/>
          <w:szCs w:val="17"/>
        </w:rPr>
        <w:t>çok yüksek risk</w:t>
      </w:r>
      <w:r w:rsidR="00D85397">
        <w:rPr>
          <w:w w:val="110"/>
          <w:sz w:val="17"/>
          <w:szCs w:val="17"/>
        </w:rPr>
        <w:t xml:space="preserve"> grubundaki </w:t>
      </w:r>
      <w:r w:rsidRPr="00D23A98">
        <w:rPr>
          <w:w w:val="110"/>
          <w:sz w:val="17"/>
          <w:szCs w:val="17"/>
        </w:rPr>
        <w:t xml:space="preserve">veya ilk gelişte lökosit sayısı çok yüksek T-hücreli </w:t>
      </w:r>
      <w:r w:rsidR="00D85397">
        <w:rPr>
          <w:w w:val="110"/>
          <w:sz w:val="17"/>
          <w:szCs w:val="17"/>
        </w:rPr>
        <w:t xml:space="preserve">hastalar </w:t>
      </w:r>
      <w:r w:rsidRPr="00D23A98">
        <w:rPr>
          <w:w w:val="110"/>
          <w:sz w:val="17"/>
          <w:szCs w:val="17"/>
        </w:rPr>
        <w:t xml:space="preserve">ile sınırlı tutmaktadır. </w:t>
      </w:r>
    </w:p>
    <w:p w14:paraId="6F7D606D" w14:textId="77777777" w:rsidR="00D85397" w:rsidRDefault="00D85397" w:rsidP="00D23A98">
      <w:pPr>
        <w:spacing w:before="22"/>
        <w:ind w:left="612" w:right="1298"/>
        <w:jc w:val="both"/>
        <w:rPr>
          <w:w w:val="110"/>
          <w:sz w:val="17"/>
          <w:szCs w:val="17"/>
        </w:rPr>
      </w:pPr>
    </w:p>
    <w:p w14:paraId="20C55BC9" w14:textId="0DECE254" w:rsidR="00F75F72" w:rsidRPr="00D85397" w:rsidRDefault="00E629D8" w:rsidP="00D85397">
      <w:pPr>
        <w:spacing w:before="22"/>
        <w:ind w:left="612" w:right="1298"/>
        <w:jc w:val="both"/>
        <w:rPr>
          <w:b/>
          <w:w w:val="110"/>
          <w:sz w:val="17"/>
          <w:szCs w:val="17"/>
          <w:u w:val="single"/>
        </w:rPr>
      </w:pPr>
      <w:r w:rsidRPr="00D85397">
        <w:rPr>
          <w:b/>
          <w:w w:val="110"/>
          <w:sz w:val="17"/>
          <w:szCs w:val="17"/>
          <w:u w:val="single"/>
        </w:rPr>
        <w:t xml:space="preserve">Idame </w:t>
      </w:r>
      <w:r w:rsidR="00D85397">
        <w:rPr>
          <w:b/>
          <w:w w:val="110"/>
          <w:sz w:val="17"/>
          <w:szCs w:val="17"/>
          <w:u w:val="single"/>
        </w:rPr>
        <w:t xml:space="preserve">tedavisi: </w:t>
      </w:r>
      <w:r w:rsidR="00F75F72" w:rsidRPr="00D23A98">
        <w:rPr>
          <w:w w:val="110"/>
          <w:sz w:val="17"/>
          <w:szCs w:val="17"/>
        </w:rPr>
        <w:t>Güncel tedavi protok</w:t>
      </w:r>
      <w:r w:rsidR="00D85397">
        <w:rPr>
          <w:w w:val="110"/>
          <w:sz w:val="17"/>
          <w:szCs w:val="17"/>
        </w:rPr>
        <w:t>o</w:t>
      </w:r>
      <w:r w:rsidR="00F75F72" w:rsidRPr="00D23A98">
        <w:rPr>
          <w:w w:val="110"/>
          <w:sz w:val="17"/>
          <w:szCs w:val="17"/>
        </w:rPr>
        <w:t>llerinin çoğu idame tedavisi ile beraber 2-2</w:t>
      </w:r>
      <w:proofErr w:type="gramStart"/>
      <w:r w:rsidR="00F75F72" w:rsidRPr="00D23A98">
        <w:rPr>
          <w:w w:val="110"/>
          <w:sz w:val="17"/>
          <w:szCs w:val="17"/>
        </w:rPr>
        <w:t>,5</w:t>
      </w:r>
      <w:proofErr w:type="gramEnd"/>
      <w:r w:rsidR="00F75F72" w:rsidRPr="00D23A98">
        <w:rPr>
          <w:w w:val="110"/>
          <w:sz w:val="17"/>
          <w:szCs w:val="17"/>
        </w:rPr>
        <w:t xml:space="preserve"> yıl sürer. Idame tedavisi oral, günlük 6-merkaptopürin ve haftalık metotreksat tedavilerinden oluşmaktadır. Bu ilaçalrın doz ayarlaması periferik </w:t>
      </w:r>
      <w:proofErr w:type="gramStart"/>
      <w:r w:rsidR="00F75F72" w:rsidRPr="00D23A98">
        <w:rPr>
          <w:w w:val="110"/>
          <w:sz w:val="17"/>
          <w:szCs w:val="17"/>
        </w:rPr>
        <w:t>kan</w:t>
      </w:r>
      <w:proofErr w:type="gramEnd"/>
      <w:r w:rsidR="00F75F72" w:rsidRPr="00D23A98">
        <w:rPr>
          <w:w w:val="110"/>
          <w:sz w:val="17"/>
          <w:szCs w:val="17"/>
        </w:rPr>
        <w:t xml:space="preserve"> lökosit sayısı 2000-3000/mm</w:t>
      </w:r>
      <w:r w:rsidR="00F75F72" w:rsidRPr="00D85397">
        <w:rPr>
          <w:w w:val="110"/>
          <w:sz w:val="17"/>
          <w:szCs w:val="17"/>
          <w:vertAlign w:val="superscript"/>
        </w:rPr>
        <w:t>3</w:t>
      </w:r>
      <w:r w:rsidR="00F75F72" w:rsidRPr="00D23A98">
        <w:rPr>
          <w:w w:val="110"/>
          <w:sz w:val="17"/>
          <w:szCs w:val="17"/>
        </w:rPr>
        <w:t xml:space="preserve"> arasında olacak şekilde yapılmaktadır. Bazı protokollerde bu ilaçlara ek olarak vinkristin, prednizon ve intratekal tedavi uygulanmaktadır. </w:t>
      </w:r>
    </w:p>
    <w:p w14:paraId="62DBDB4A" w14:textId="77777777" w:rsidR="00F75F72" w:rsidRPr="00D23A98" w:rsidRDefault="00F75F72" w:rsidP="00D23A98">
      <w:pPr>
        <w:spacing w:before="22"/>
        <w:ind w:left="612" w:right="1298"/>
        <w:jc w:val="both"/>
        <w:rPr>
          <w:color w:val="ED1C24"/>
          <w:spacing w:val="4"/>
          <w:w w:val="95"/>
          <w:sz w:val="17"/>
          <w:szCs w:val="17"/>
        </w:rPr>
      </w:pPr>
    </w:p>
    <w:p w14:paraId="5572463F" w14:textId="1931FA13" w:rsidR="00F75F72" w:rsidRDefault="00724752" w:rsidP="00D85397">
      <w:pPr>
        <w:pStyle w:val="Balk3"/>
        <w:rPr>
          <w:b/>
          <w:w w:val="95"/>
        </w:rPr>
      </w:pPr>
      <w:r w:rsidRPr="00D85397">
        <w:rPr>
          <w:b/>
          <w:w w:val="95"/>
        </w:rPr>
        <w:t>Hematopoetik kök hücre nakli</w:t>
      </w:r>
      <w:r w:rsidR="00E71FE9">
        <w:rPr>
          <w:b/>
          <w:w w:val="95"/>
        </w:rPr>
        <w:t>:</w:t>
      </w:r>
    </w:p>
    <w:p w14:paraId="4B5C5A01" w14:textId="77777777" w:rsidR="00D85397" w:rsidRPr="00D85397" w:rsidRDefault="00D85397" w:rsidP="00D85397">
      <w:pPr>
        <w:pStyle w:val="Balk3"/>
        <w:rPr>
          <w:b/>
          <w:w w:val="95"/>
        </w:rPr>
      </w:pPr>
    </w:p>
    <w:p w14:paraId="699A93D8" w14:textId="71973AEA" w:rsidR="00724752" w:rsidRPr="00BF015C" w:rsidRDefault="00724752" w:rsidP="00C57784">
      <w:pPr>
        <w:pStyle w:val="ListeParagraf"/>
        <w:numPr>
          <w:ilvl w:val="0"/>
          <w:numId w:val="19"/>
        </w:numPr>
        <w:spacing w:before="22"/>
        <w:ind w:right="1298"/>
        <w:jc w:val="both"/>
        <w:rPr>
          <w:spacing w:val="4"/>
          <w:w w:val="95"/>
          <w:sz w:val="17"/>
          <w:szCs w:val="17"/>
        </w:rPr>
      </w:pPr>
      <w:r w:rsidRPr="00BF015C">
        <w:rPr>
          <w:spacing w:val="4"/>
          <w:w w:val="95"/>
          <w:sz w:val="17"/>
          <w:szCs w:val="17"/>
        </w:rPr>
        <w:t>Günümüzde standart kemoterapi protokolleri ile ALL’li çocuklarda %80-</w:t>
      </w:r>
      <w:proofErr w:type="gramStart"/>
      <w:r w:rsidRPr="00BF015C">
        <w:rPr>
          <w:spacing w:val="4"/>
          <w:w w:val="95"/>
          <w:sz w:val="17"/>
          <w:szCs w:val="17"/>
        </w:rPr>
        <w:t>90’lara</w:t>
      </w:r>
      <w:proofErr w:type="gramEnd"/>
      <w:r w:rsidRPr="00BF015C">
        <w:rPr>
          <w:spacing w:val="4"/>
          <w:w w:val="95"/>
          <w:sz w:val="17"/>
          <w:szCs w:val="17"/>
        </w:rPr>
        <w:t xml:space="preserve"> ulaşan başarılı sonuçlar bildirilmektedir.</w:t>
      </w:r>
      <w:r w:rsidR="008E763A" w:rsidRPr="00BF015C">
        <w:rPr>
          <w:spacing w:val="4"/>
          <w:w w:val="95"/>
          <w:sz w:val="17"/>
          <w:szCs w:val="17"/>
        </w:rPr>
        <w:t xml:space="preserve"> </w:t>
      </w:r>
      <w:r w:rsidR="00AF2546" w:rsidRPr="00BF015C">
        <w:rPr>
          <w:spacing w:val="4"/>
          <w:w w:val="95"/>
          <w:sz w:val="17"/>
          <w:szCs w:val="17"/>
        </w:rPr>
        <w:t xml:space="preserve">ALL’de allojeneik </w:t>
      </w:r>
      <w:r w:rsidR="00BF015C" w:rsidRPr="00BF015C">
        <w:rPr>
          <w:spacing w:val="4"/>
          <w:w w:val="95"/>
          <w:sz w:val="17"/>
          <w:szCs w:val="17"/>
        </w:rPr>
        <w:t>HKHN</w:t>
      </w:r>
      <w:r w:rsidR="00AF2546" w:rsidRPr="00BF015C">
        <w:rPr>
          <w:spacing w:val="4"/>
          <w:w w:val="95"/>
          <w:sz w:val="17"/>
          <w:szCs w:val="17"/>
        </w:rPr>
        <w:t xml:space="preserve"> genel olarak; relaps riski yüksek olan </w:t>
      </w:r>
      <w:r w:rsidR="00E71FE9" w:rsidRPr="00BF015C">
        <w:rPr>
          <w:spacing w:val="4"/>
          <w:w w:val="95"/>
          <w:sz w:val="17"/>
          <w:szCs w:val="17"/>
        </w:rPr>
        <w:t>veya</w:t>
      </w:r>
      <w:r w:rsidR="00AF2546" w:rsidRPr="00BF015C">
        <w:rPr>
          <w:spacing w:val="4"/>
          <w:w w:val="95"/>
          <w:sz w:val="17"/>
          <w:szCs w:val="17"/>
        </w:rPr>
        <w:t xml:space="preserve"> </w:t>
      </w:r>
      <w:r w:rsidR="00E71FE9" w:rsidRPr="00BF015C">
        <w:rPr>
          <w:spacing w:val="4"/>
          <w:w w:val="95"/>
          <w:sz w:val="17"/>
          <w:szCs w:val="17"/>
        </w:rPr>
        <w:t>relaps yapmış bazı hasta gruplarına</w:t>
      </w:r>
      <w:r w:rsidR="00AF2546" w:rsidRPr="00BF015C">
        <w:rPr>
          <w:spacing w:val="4"/>
          <w:w w:val="95"/>
          <w:sz w:val="17"/>
          <w:szCs w:val="17"/>
        </w:rPr>
        <w:t xml:space="preserve"> önerilmektedir. </w:t>
      </w:r>
      <w:r w:rsidR="008E763A" w:rsidRPr="00BF015C">
        <w:rPr>
          <w:spacing w:val="4"/>
          <w:w w:val="95"/>
          <w:sz w:val="17"/>
          <w:szCs w:val="17"/>
        </w:rPr>
        <w:t xml:space="preserve">Tanı ve tedavi alanındaki hızlı değişimler nedeni ile nakil endikasyonları değişiklik gösterebilmekte ve sıklıkla güncellenmektedir. Hedefe yönelik tedavilerin uygulamaya girmesi ve relaps riskinin MKH gibi hassas tetkiklerle belirlenmesi nakil endikasyonlarını daraltmıştır. </w:t>
      </w:r>
    </w:p>
    <w:p w14:paraId="63AAF7A0" w14:textId="092249AE" w:rsidR="008E763A" w:rsidRPr="00BF015C" w:rsidRDefault="00AF2546" w:rsidP="00D23A98">
      <w:pPr>
        <w:spacing w:before="22"/>
        <w:ind w:left="612" w:right="1298"/>
        <w:jc w:val="both"/>
        <w:rPr>
          <w:spacing w:val="4"/>
          <w:w w:val="95"/>
          <w:sz w:val="17"/>
          <w:szCs w:val="17"/>
        </w:rPr>
      </w:pPr>
      <w:r w:rsidRPr="00BF015C">
        <w:rPr>
          <w:spacing w:val="4"/>
          <w:w w:val="95"/>
          <w:sz w:val="17"/>
          <w:szCs w:val="17"/>
        </w:rPr>
        <w:t xml:space="preserve">Ülkemizde ALL için </w:t>
      </w:r>
      <w:r w:rsidR="00BF015C">
        <w:rPr>
          <w:spacing w:val="4"/>
          <w:w w:val="95"/>
          <w:sz w:val="17"/>
          <w:szCs w:val="17"/>
        </w:rPr>
        <w:t>HKHN</w:t>
      </w:r>
      <w:r w:rsidRPr="00BF015C">
        <w:rPr>
          <w:spacing w:val="4"/>
          <w:w w:val="95"/>
          <w:sz w:val="17"/>
          <w:szCs w:val="17"/>
        </w:rPr>
        <w:t xml:space="preserve"> Sağlık Bakanlı’ğinın belirlediği endikasyonlar dahilinde yapılmaktadır</w:t>
      </w:r>
      <w:r w:rsidR="00CE69FF" w:rsidRPr="00BF015C">
        <w:rPr>
          <w:spacing w:val="4"/>
          <w:w w:val="95"/>
          <w:sz w:val="17"/>
          <w:szCs w:val="17"/>
        </w:rPr>
        <w:t xml:space="preserve"> (bkz. </w:t>
      </w:r>
      <w:hyperlink r:id="rId12" w:history="1">
        <w:r w:rsidR="00CE69FF" w:rsidRPr="00BF015C">
          <w:rPr>
            <w:rStyle w:val="Kpr"/>
            <w:spacing w:val="4"/>
            <w:w w:val="95"/>
            <w:sz w:val="17"/>
            <w:szCs w:val="17"/>
          </w:rPr>
          <w:t>https://organ.saglik.gov.tr/</w:t>
        </w:r>
      </w:hyperlink>
      <w:r w:rsidR="00CE69FF" w:rsidRPr="00BF015C">
        <w:rPr>
          <w:spacing w:val="4"/>
          <w:w w:val="95"/>
          <w:sz w:val="17"/>
          <w:szCs w:val="17"/>
        </w:rPr>
        <w:t xml:space="preserve">). </w:t>
      </w:r>
      <w:r w:rsidRPr="00BF015C">
        <w:rPr>
          <w:spacing w:val="4"/>
          <w:w w:val="95"/>
          <w:sz w:val="17"/>
          <w:szCs w:val="17"/>
        </w:rPr>
        <w:t xml:space="preserve"> </w:t>
      </w:r>
    </w:p>
    <w:p w14:paraId="446A5B19" w14:textId="77777777" w:rsidR="00AF2546" w:rsidRPr="00BF015C" w:rsidRDefault="00AF2546" w:rsidP="00AF2546">
      <w:pPr>
        <w:pStyle w:val="Balk2"/>
        <w:rPr>
          <w:color w:val="525A7C"/>
          <w:w w:val="110"/>
          <w:sz w:val="17"/>
          <w:szCs w:val="17"/>
        </w:rPr>
      </w:pPr>
    </w:p>
    <w:p w14:paraId="2C54B1E7" w14:textId="77777777" w:rsidR="00BF015C" w:rsidRDefault="00BF015C" w:rsidP="00D85397">
      <w:pPr>
        <w:pStyle w:val="Balk4"/>
        <w:ind w:left="612"/>
        <w:rPr>
          <w:b/>
          <w:w w:val="110"/>
        </w:rPr>
      </w:pPr>
    </w:p>
    <w:p w14:paraId="6B9A1402" w14:textId="77777777" w:rsidR="00BF015C" w:rsidRDefault="00BF015C" w:rsidP="00D85397">
      <w:pPr>
        <w:pStyle w:val="Balk4"/>
        <w:ind w:left="612"/>
        <w:rPr>
          <w:b/>
          <w:w w:val="110"/>
        </w:rPr>
      </w:pPr>
    </w:p>
    <w:p w14:paraId="0E75A9F5" w14:textId="77777777" w:rsidR="00BF015C" w:rsidRDefault="00BF015C" w:rsidP="00D85397">
      <w:pPr>
        <w:pStyle w:val="Balk4"/>
        <w:ind w:left="612"/>
        <w:rPr>
          <w:b/>
          <w:w w:val="110"/>
        </w:rPr>
      </w:pPr>
    </w:p>
    <w:p w14:paraId="20405B81" w14:textId="77777777" w:rsidR="00BF015C" w:rsidRDefault="00BF015C" w:rsidP="00D85397">
      <w:pPr>
        <w:pStyle w:val="Balk4"/>
        <w:ind w:left="612"/>
        <w:rPr>
          <w:b/>
          <w:w w:val="110"/>
        </w:rPr>
      </w:pPr>
    </w:p>
    <w:p w14:paraId="75FBA43A" w14:textId="77777777" w:rsidR="00BF015C" w:rsidRDefault="00BF015C" w:rsidP="00D85397">
      <w:pPr>
        <w:pStyle w:val="Balk4"/>
        <w:ind w:left="612"/>
        <w:rPr>
          <w:b/>
          <w:w w:val="110"/>
        </w:rPr>
      </w:pPr>
    </w:p>
    <w:p w14:paraId="6D8AE6C4" w14:textId="77777777" w:rsidR="00BF015C" w:rsidRDefault="00BF015C" w:rsidP="00D85397">
      <w:pPr>
        <w:pStyle w:val="Balk4"/>
        <w:ind w:left="612"/>
        <w:rPr>
          <w:b/>
          <w:w w:val="110"/>
        </w:rPr>
      </w:pPr>
    </w:p>
    <w:p w14:paraId="0C107951" w14:textId="51D82EDE" w:rsidR="00AF2546" w:rsidRDefault="00D85397" w:rsidP="00D85397">
      <w:pPr>
        <w:pStyle w:val="Balk4"/>
        <w:ind w:left="612"/>
        <w:rPr>
          <w:b/>
          <w:w w:val="110"/>
        </w:rPr>
      </w:pPr>
      <w:r w:rsidRPr="00D85397">
        <w:rPr>
          <w:b/>
          <w:w w:val="110"/>
        </w:rPr>
        <w:t>İlk tanida kimlere HLA bakılmalıdır?</w:t>
      </w:r>
    </w:p>
    <w:p w14:paraId="2B5A9550" w14:textId="77777777" w:rsidR="00D85397" w:rsidRPr="00D85397" w:rsidRDefault="00D85397" w:rsidP="00D85397">
      <w:pPr>
        <w:pStyle w:val="Balk4"/>
        <w:ind w:left="612"/>
        <w:rPr>
          <w:b/>
          <w:w w:val="110"/>
        </w:rPr>
      </w:pPr>
    </w:p>
    <w:p w14:paraId="67F613CE" w14:textId="1C81A497" w:rsidR="00D85397" w:rsidRPr="00BF015C" w:rsidRDefault="00AF2546" w:rsidP="00BF015C">
      <w:pPr>
        <w:pStyle w:val="Balk2"/>
        <w:numPr>
          <w:ilvl w:val="0"/>
          <w:numId w:val="19"/>
        </w:numPr>
        <w:ind w:right="1298"/>
        <w:jc w:val="both"/>
        <w:rPr>
          <w:sz w:val="17"/>
          <w:szCs w:val="17"/>
        </w:rPr>
      </w:pPr>
      <w:r w:rsidRPr="00390701">
        <w:rPr>
          <w:sz w:val="17"/>
          <w:szCs w:val="17"/>
        </w:rPr>
        <w:t>Yüksek risk grubuna giren veya yüksek olasılıkla görebileceği düşünülen olgulara bakılır. Merkezlerin uyguladıkları protokollere göre farklılık göstermekle beraber kriterler genel o</w:t>
      </w:r>
      <w:r w:rsidR="00D85397">
        <w:rPr>
          <w:sz w:val="17"/>
          <w:szCs w:val="17"/>
        </w:rPr>
        <w:t>larak aşağıda yazıldığı gibidir:</w:t>
      </w:r>
      <w:r w:rsidRPr="00390701">
        <w:rPr>
          <w:sz w:val="17"/>
          <w:szCs w:val="17"/>
        </w:rPr>
        <w:t xml:space="preserve"> </w:t>
      </w:r>
    </w:p>
    <w:p w14:paraId="4861001A" w14:textId="390C2320" w:rsidR="00D85397" w:rsidRPr="00D85397" w:rsidRDefault="00AF2546" w:rsidP="00C57784">
      <w:pPr>
        <w:pStyle w:val="ListeParagraf"/>
        <w:numPr>
          <w:ilvl w:val="0"/>
          <w:numId w:val="20"/>
        </w:numPr>
        <w:tabs>
          <w:tab w:val="left" w:pos="818"/>
        </w:tabs>
        <w:spacing w:before="152"/>
        <w:ind w:right="1298"/>
        <w:jc w:val="both"/>
        <w:rPr>
          <w:color w:val="231F20"/>
          <w:spacing w:val="5"/>
          <w:sz w:val="17"/>
        </w:rPr>
      </w:pPr>
      <w:r w:rsidRPr="00D85397">
        <w:rPr>
          <w:color w:val="231F20"/>
          <w:spacing w:val="4"/>
          <w:sz w:val="17"/>
        </w:rPr>
        <w:t xml:space="preserve">Prednizolon yanıtı </w:t>
      </w:r>
      <w:r w:rsidRPr="00D85397">
        <w:rPr>
          <w:color w:val="231F20"/>
          <w:spacing w:val="3"/>
          <w:sz w:val="17"/>
        </w:rPr>
        <w:t>kötü olan</w:t>
      </w:r>
      <w:r w:rsidRPr="00D85397">
        <w:rPr>
          <w:color w:val="231F20"/>
          <w:spacing w:val="7"/>
          <w:sz w:val="17"/>
        </w:rPr>
        <w:t xml:space="preserve"> </w:t>
      </w:r>
      <w:r w:rsidRPr="00D85397">
        <w:rPr>
          <w:color w:val="231F20"/>
          <w:spacing w:val="5"/>
          <w:sz w:val="17"/>
        </w:rPr>
        <w:t>olgular</w:t>
      </w:r>
    </w:p>
    <w:p w14:paraId="2549640F" w14:textId="77777777" w:rsidR="00D85397" w:rsidRDefault="00AF2546" w:rsidP="00C57784">
      <w:pPr>
        <w:pStyle w:val="ListeParagraf"/>
        <w:numPr>
          <w:ilvl w:val="0"/>
          <w:numId w:val="20"/>
        </w:numPr>
        <w:tabs>
          <w:tab w:val="left" w:pos="818"/>
        </w:tabs>
        <w:spacing w:before="152"/>
        <w:ind w:right="1298"/>
        <w:jc w:val="both"/>
        <w:rPr>
          <w:color w:val="231F20"/>
          <w:spacing w:val="5"/>
          <w:sz w:val="17"/>
        </w:rPr>
      </w:pPr>
      <w:r w:rsidRPr="00D85397">
        <w:rPr>
          <w:color w:val="231F20"/>
          <w:spacing w:val="4"/>
          <w:sz w:val="17"/>
        </w:rPr>
        <w:t xml:space="preserve">15.gün </w:t>
      </w:r>
      <w:r w:rsidRPr="00D85397">
        <w:rPr>
          <w:color w:val="231F20"/>
          <w:spacing w:val="2"/>
          <w:sz w:val="17"/>
        </w:rPr>
        <w:t xml:space="preserve">Kİ M3 </w:t>
      </w:r>
      <w:r w:rsidRPr="00D85397">
        <w:rPr>
          <w:color w:val="231F20"/>
          <w:spacing w:val="5"/>
          <w:sz w:val="17"/>
        </w:rPr>
        <w:t xml:space="preserve">olanlar </w:t>
      </w:r>
    </w:p>
    <w:p w14:paraId="5CB54798" w14:textId="07460C10" w:rsidR="00AF2546" w:rsidRPr="00D85397" w:rsidRDefault="00AF2546" w:rsidP="00C57784">
      <w:pPr>
        <w:pStyle w:val="ListeParagraf"/>
        <w:numPr>
          <w:ilvl w:val="0"/>
          <w:numId w:val="20"/>
        </w:numPr>
        <w:tabs>
          <w:tab w:val="left" w:pos="818"/>
        </w:tabs>
        <w:spacing w:before="152"/>
        <w:ind w:right="1298"/>
        <w:jc w:val="both"/>
        <w:rPr>
          <w:color w:val="231F20"/>
          <w:spacing w:val="5"/>
          <w:sz w:val="17"/>
        </w:rPr>
      </w:pPr>
      <w:r w:rsidRPr="00D85397">
        <w:rPr>
          <w:color w:val="231F20"/>
          <w:spacing w:val="2"/>
          <w:sz w:val="17"/>
        </w:rPr>
        <w:t xml:space="preserve">3.  </w:t>
      </w:r>
      <w:r w:rsidRPr="00D85397">
        <w:rPr>
          <w:color w:val="231F20"/>
          <w:spacing w:val="4"/>
          <w:sz w:val="17"/>
        </w:rPr>
        <w:t>28</w:t>
      </w:r>
      <w:proofErr w:type="gramStart"/>
      <w:r w:rsidRPr="00D85397">
        <w:rPr>
          <w:color w:val="231F20"/>
          <w:spacing w:val="4"/>
          <w:sz w:val="17"/>
        </w:rPr>
        <w:t>./</w:t>
      </w:r>
      <w:proofErr w:type="gramEnd"/>
      <w:r w:rsidRPr="00D85397">
        <w:rPr>
          <w:color w:val="231F20"/>
          <w:spacing w:val="4"/>
          <w:sz w:val="17"/>
        </w:rPr>
        <w:t xml:space="preserve">33. </w:t>
      </w:r>
      <w:r w:rsidRPr="00D85397">
        <w:rPr>
          <w:color w:val="231F20"/>
          <w:spacing w:val="3"/>
          <w:sz w:val="17"/>
        </w:rPr>
        <w:t xml:space="preserve">gün </w:t>
      </w:r>
      <w:r w:rsidRPr="00D85397">
        <w:rPr>
          <w:color w:val="231F20"/>
          <w:spacing w:val="2"/>
          <w:sz w:val="17"/>
        </w:rPr>
        <w:t>Kİ</w:t>
      </w:r>
      <w:r w:rsidRPr="00D85397">
        <w:rPr>
          <w:color w:val="231F20"/>
          <w:spacing w:val="10"/>
          <w:sz w:val="17"/>
        </w:rPr>
        <w:t xml:space="preserve"> </w:t>
      </w:r>
      <w:r w:rsidRPr="00D85397">
        <w:rPr>
          <w:color w:val="231F20"/>
          <w:spacing w:val="5"/>
          <w:sz w:val="17"/>
        </w:rPr>
        <w:t>M2/M3</w:t>
      </w:r>
    </w:p>
    <w:p w14:paraId="72AC7F1D" w14:textId="77777777" w:rsidR="00D85397" w:rsidRPr="00D85397" w:rsidRDefault="00AF2546" w:rsidP="00C57784">
      <w:pPr>
        <w:pStyle w:val="ListeParagraf"/>
        <w:numPr>
          <w:ilvl w:val="0"/>
          <w:numId w:val="20"/>
        </w:numPr>
        <w:tabs>
          <w:tab w:val="left" w:pos="818"/>
        </w:tabs>
        <w:ind w:right="1298"/>
        <w:jc w:val="both"/>
        <w:rPr>
          <w:sz w:val="10"/>
        </w:rPr>
      </w:pPr>
      <w:r w:rsidRPr="00D85397">
        <w:rPr>
          <w:color w:val="231F20"/>
          <w:sz w:val="17"/>
        </w:rPr>
        <w:t>T-ALL Tanı</w:t>
      </w:r>
      <w:r w:rsidRPr="00D85397">
        <w:rPr>
          <w:color w:val="231F20"/>
          <w:spacing w:val="11"/>
          <w:sz w:val="17"/>
        </w:rPr>
        <w:t xml:space="preserve"> </w:t>
      </w:r>
      <w:r w:rsidRPr="00D85397">
        <w:rPr>
          <w:color w:val="231F20"/>
          <w:spacing w:val="4"/>
          <w:sz w:val="17"/>
        </w:rPr>
        <w:t>BKH&gt;100.000/mm</w:t>
      </w:r>
      <w:r w:rsidRPr="00D85397">
        <w:rPr>
          <w:color w:val="231F20"/>
          <w:spacing w:val="4"/>
          <w:position w:val="6"/>
          <w:sz w:val="10"/>
        </w:rPr>
        <w:t>3</w:t>
      </w:r>
    </w:p>
    <w:p w14:paraId="5997EDC4" w14:textId="5837E080" w:rsidR="00AF2546" w:rsidRPr="00D85397" w:rsidRDefault="00AF2546" w:rsidP="00C57784">
      <w:pPr>
        <w:pStyle w:val="ListeParagraf"/>
        <w:numPr>
          <w:ilvl w:val="0"/>
          <w:numId w:val="20"/>
        </w:numPr>
        <w:tabs>
          <w:tab w:val="left" w:pos="818"/>
        </w:tabs>
        <w:ind w:right="1298"/>
        <w:jc w:val="both"/>
        <w:rPr>
          <w:sz w:val="10"/>
        </w:rPr>
      </w:pPr>
      <w:r w:rsidRPr="00D85397">
        <w:rPr>
          <w:color w:val="231F20"/>
          <w:spacing w:val="4"/>
          <w:sz w:val="17"/>
        </w:rPr>
        <w:t xml:space="preserve">Yüksek </w:t>
      </w:r>
      <w:r w:rsidRPr="00D85397">
        <w:rPr>
          <w:color w:val="231F20"/>
          <w:spacing w:val="3"/>
          <w:sz w:val="17"/>
        </w:rPr>
        <w:t xml:space="preserve">risk </w:t>
      </w:r>
      <w:r w:rsidRPr="00D85397">
        <w:rPr>
          <w:color w:val="231F20"/>
          <w:spacing w:val="4"/>
          <w:sz w:val="17"/>
        </w:rPr>
        <w:t>translokasyonu (</w:t>
      </w:r>
      <w:r w:rsidRPr="00D85397">
        <w:rPr>
          <w:i/>
          <w:color w:val="231F20"/>
          <w:spacing w:val="4"/>
          <w:sz w:val="17"/>
        </w:rPr>
        <w:t>MLL</w:t>
      </w:r>
      <w:r w:rsidRPr="00D85397">
        <w:rPr>
          <w:color w:val="231F20"/>
          <w:spacing w:val="4"/>
          <w:sz w:val="17"/>
        </w:rPr>
        <w:t xml:space="preserve">) </w:t>
      </w:r>
      <w:r w:rsidRPr="00D85397">
        <w:rPr>
          <w:color w:val="231F20"/>
          <w:spacing w:val="3"/>
          <w:sz w:val="17"/>
        </w:rPr>
        <w:t xml:space="preserve">veya </w:t>
      </w:r>
      <w:r w:rsidRPr="00D85397">
        <w:rPr>
          <w:color w:val="231F20"/>
          <w:spacing w:val="4"/>
          <w:sz w:val="17"/>
        </w:rPr>
        <w:t>hipodiploidisi (&lt;45)</w:t>
      </w:r>
      <w:r w:rsidRPr="00D85397">
        <w:rPr>
          <w:color w:val="231F20"/>
          <w:spacing w:val="-1"/>
          <w:sz w:val="17"/>
        </w:rPr>
        <w:t xml:space="preserve"> </w:t>
      </w:r>
      <w:r w:rsidRPr="00D85397">
        <w:rPr>
          <w:color w:val="231F20"/>
          <w:spacing w:val="5"/>
          <w:sz w:val="17"/>
        </w:rPr>
        <w:t>olanlar</w:t>
      </w:r>
    </w:p>
    <w:p w14:paraId="34896633" w14:textId="77777777" w:rsidR="00AF2546" w:rsidRDefault="00AF2546" w:rsidP="00D85397">
      <w:pPr>
        <w:pStyle w:val="GvdeMetni"/>
        <w:ind w:left="612" w:right="1298"/>
        <w:jc w:val="both"/>
        <w:rPr>
          <w:sz w:val="20"/>
        </w:rPr>
      </w:pPr>
    </w:p>
    <w:p w14:paraId="5B7E019B" w14:textId="77777777" w:rsidR="00AF2546" w:rsidRPr="008E763A" w:rsidRDefault="00AF2546">
      <w:pPr>
        <w:pStyle w:val="Balk1"/>
        <w:rPr>
          <w:spacing w:val="4"/>
          <w:w w:val="95"/>
          <w:sz w:val="16"/>
          <w:szCs w:val="16"/>
        </w:rPr>
      </w:pPr>
    </w:p>
    <w:p w14:paraId="64A3ED63" w14:textId="190C0088" w:rsidR="00301F3B" w:rsidRDefault="00D85397" w:rsidP="00D85397">
      <w:pPr>
        <w:pStyle w:val="Balk2"/>
      </w:pPr>
      <w:r>
        <w:t xml:space="preserve">ALL: TEDAVI YANITININ DEĞERLENDIRILMESI </w:t>
      </w:r>
    </w:p>
    <w:p w14:paraId="1436A2CB" w14:textId="77777777" w:rsidR="00E71FE9" w:rsidRDefault="00E71FE9" w:rsidP="00E71FE9">
      <w:pPr>
        <w:pStyle w:val="Balk3"/>
      </w:pPr>
    </w:p>
    <w:p w14:paraId="689AD8B0" w14:textId="1BBAF649" w:rsidR="00E71FE9" w:rsidRDefault="00E71FE9" w:rsidP="00E71FE9">
      <w:pPr>
        <w:pStyle w:val="Balk3"/>
      </w:pPr>
      <w:r>
        <w:t>Prednizolon yanıtı</w:t>
      </w:r>
    </w:p>
    <w:p w14:paraId="6E871DDE" w14:textId="77777777" w:rsidR="00BF015C" w:rsidRDefault="00BF015C" w:rsidP="00E71FE9">
      <w:pPr>
        <w:pStyle w:val="Balk3"/>
      </w:pPr>
    </w:p>
    <w:p w14:paraId="294D762A" w14:textId="77777777" w:rsidR="00BF015C" w:rsidRPr="00BF015C" w:rsidRDefault="00301F3B" w:rsidP="00BF015C">
      <w:pPr>
        <w:pStyle w:val="Balk3"/>
        <w:numPr>
          <w:ilvl w:val="0"/>
          <w:numId w:val="19"/>
        </w:numPr>
        <w:spacing w:before="22"/>
        <w:ind w:left="612" w:right="1298"/>
        <w:jc w:val="both"/>
      </w:pPr>
      <w:r w:rsidRPr="00BF015C">
        <w:rPr>
          <w:sz w:val="17"/>
          <w:szCs w:val="17"/>
        </w:rPr>
        <w:t xml:space="preserve">Tedavinin 8. </w:t>
      </w:r>
      <w:proofErr w:type="gramStart"/>
      <w:r w:rsidRPr="00BF015C">
        <w:rPr>
          <w:sz w:val="17"/>
          <w:szCs w:val="17"/>
        </w:rPr>
        <w:t>gününde</w:t>
      </w:r>
      <w:proofErr w:type="gramEnd"/>
      <w:r w:rsidRPr="00BF015C">
        <w:rPr>
          <w:sz w:val="17"/>
          <w:szCs w:val="17"/>
        </w:rPr>
        <w:t xml:space="preserve"> </w:t>
      </w:r>
      <w:r w:rsidRPr="000653CE">
        <w:rPr>
          <w:color w:val="231F20"/>
          <w:spacing w:val="4"/>
          <w:sz w:val="17"/>
          <w:szCs w:val="17"/>
        </w:rPr>
        <w:t xml:space="preserve">periferik </w:t>
      </w:r>
      <w:r w:rsidRPr="000653CE">
        <w:rPr>
          <w:color w:val="231F20"/>
          <w:spacing w:val="2"/>
          <w:sz w:val="17"/>
          <w:szCs w:val="17"/>
        </w:rPr>
        <w:t xml:space="preserve">kan </w:t>
      </w:r>
      <w:r w:rsidRPr="000653CE">
        <w:rPr>
          <w:color w:val="231F20"/>
          <w:spacing w:val="4"/>
          <w:sz w:val="17"/>
          <w:szCs w:val="17"/>
        </w:rPr>
        <w:t xml:space="preserve">yaymasında blast sayısının </w:t>
      </w:r>
    </w:p>
    <w:p w14:paraId="7FD6E8CB" w14:textId="3493E88F" w:rsidR="00301F3B" w:rsidRPr="000653CE" w:rsidRDefault="00301F3B" w:rsidP="00BF015C">
      <w:pPr>
        <w:pStyle w:val="Balk3"/>
        <w:spacing w:before="22"/>
        <w:ind w:left="612" w:right="1298"/>
        <w:jc w:val="both"/>
      </w:pPr>
      <w:r w:rsidRPr="000653CE">
        <w:rPr>
          <w:color w:val="231F20"/>
          <w:w w:val="130"/>
          <w:sz w:val="17"/>
          <w:szCs w:val="17"/>
        </w:rPr>
        <w:t xml:space="preserve">&lt; </w:t>
      </w:r>
      <w:r w:rsidRPr="000653CE">
        <w:rPr>
          <w:color w:val="231F20"/>
          <w:spacing w:val="5"/>
          <w:sz w:val="17"/>
          <w:szCs w:val="17"/>
        </w:rPr>
        <w:t xml:space="preserve">1000/ </w:t>
      </w:r>
      <w:r w:rsidRPr="000653CE">
        <w:rPr>
          <w:color w:val="231F20"/>
          <w:spacing w:val="3"/>
          <w:sz w:val="17"/>
          <w:szCs w:val="17"/>
        </w:rPr>
        <w:t>mm</w:t>
      </w:r>
      <w:r w:rsidRPr="000653CE">
        <w:rPr>
          <w:color w:val="231F20"/>
          <w:spacing w:val="3"/>
          <w:position w:val="6"/>
          <w:sz w:val="17"/>
          <w:szCs w:val="17"/>
        </w:rPr>
        <w:t xml:space="preserve">3 </w:t>
      </w:r>
      <w:r w:rsidRPr="000653CE">
        <w:rPr>
          <w:color w:val="231F20"/>
          <w:spacing w:val="4"/>
          <w:sz w:val="17"/>
          <w:szCs w:val="17"/>
        </w:rPr>
        <w:t xml:space="preserve">olması </w:t>
      </w:r>
      <w:r w:rsidRPr="000653CE">
        <w:rPr>
          <w:b/>
          <w:color w:val="231F20"/>
          <w:spacing w:val="3"/>
          <w:sz w:val="17"/>
          <w:szCs w:val="17"/>
          <w:u w:val="single"/>
        </w:rPr>
        <w:t xml:space="preserve">iyi </w:t>
      </w:r>
      <w:r w:rsidRPr="000653CE">
        <w:rPr>
          <w:b/>
          <w:color w:val="231F20"/>
          <w:spacing w:val="4"/>
          <w:sz w:val="17"/>
          <w:szCs w:val="17"/>
          <w:u w:val="single"/>
        </w:rPr>
        <w:t>yanıt</w:t>
      </w:r>
      <w:r w:rsidRPr="000653CE">
        <w:rPr>
          <w:color w:val="231F20"/>
          <w:spacing w:val="4"/>
          <w:sz w:val="17"/>
          <w:szCs w:val="17"/>
        </w:rPr>
        <w:t xml:space="preserve"> olarak </w:t>
      </w:r>
      <w:proofErr w:type="gramStart"/>
      <w:r w:rsidRPr="000653CE">
        <w:rPr>
          <w:color w:val="231F20"/>
          <w:spacing w:val="3"/>
          <w:sz w:val="17"/>
          <w:szCs w:val="17"/>
        </w:rPr>
        <w:t>kabul</w:t>
      </w:r>
      <w:proofErr w:type="gramEnd"/>
      <w:r w:rsidRPr="000653CE">
        <w:rPr>
          <w:color w:val="231F20"/>
          <w:spacing w:val="2"/>
          <w:sz w:val="17"/>
          <w:szCs w:val="17"/>
        </w:rPr>
        <w:t xml:space="preserve"> edilir</w:t>
      </w:r>
      <w:r w:rsidRPr="000653CE">
        <w:rPr>
          <w:color w:val="231F20"/>
          <w:spacing w:val="2"/>
          <w:sz w:val="17"/>
        </w:rPr>
        <w:t>.</w:t>
      </w:r>
    </w:p>
    <w:p w14:paraId="72ADC148" w14:textId="77777777" w:rsidR="00301F3B" w:rsidRDefault="00301F3B" w:rsidP="00BF015C">
      <w:pPr>
        <w:pStyle w:val="GvdeMetni"/>
        <w:spacing w:before="22"/>
        <w:ind w:left="612" w:right="1298"/>
        <w:jc w:val="both"/>
        <w:rPr>
          <w:sz w:val="18"/>
        </w:rPr>
      </w:pPr>
    </w:p>
    <w:p w14:paraId="0EDCEC02" w14:textId="5091B533" w:rsidR="00301F3B" w:rsidRDefault="00301F3B" w:rsidP="00BF015C">
      <w:pPr>
        <w:pStyle w:val="Balk3"/>
        <w:spacing w:before="22"/>
        <w:ind w:right="1298"/>
        <w:jc w:val="both"/>
      </w:pPr>
      <w:r w:rsidRPr="00015AD7">
        <w:t>8.-15. Gün Kİ Blast Yüzdesi</w:t>
      </w:r>
      <w:r w:rsidR="00015AD7">
        <w:t>, MKH tayini</w:t>
      </w:r>
    </w:p>
    <w:p w14:paraId="00E14092" w14:textId="77777777" w:rsidR="00BF015C" w:rsidRPr="00015AD7" w:rsidRDefault="00BF015C" w:rsidP="00BF015C">
      <w:pPr>
        <w:pStyle w:val="Balk3"/>
        <w:spacing w:before="22"/>
        <w:ind w:right="1298"/>
        <w:jc w:val="both"/>
      </w:pPr>
    </w:p>
    <w:p w14:paraId="2593130F" w14:textId="166E9588" w:rsidR="00BF015C" w:rsidRPr="00BF015C" w:rsidRDefault="00BF015C" w:rsidP="00BF015C">
      <w:pPr>
        <w:pStyle w:val="GvdeMetni"/>
        <w:numPr>
          <w:ilvl w:val="0"/>
          <w:numId w:val="19"/>
        </w:numPr>
        <w:spacing w:before="22" w:line="374" w:lineRule="auto"/>
        <w:ind w:left="612" w:right="1298"/>
        <w:jc w:val="both"/>
      </w:pPr>
      <w:r>
        <w:rPr>
          <w:color w:val="231F20"/>
          <w:w w:val="110"/>
        </w:rPr>
        <w:t>Kİ b</w:t>
      </w:r>
      <w:r w:rsidR="00301F3B">
        <w:rPr>
          <w:color w:val="231F20"/>
          <w:w w:val="110"/>
        </w:rPr>
        <w:t xml:space="preserve">last </w:t>
      </w:r>
      <w:r w:rsidR="00301F3B">
        <w:rPr>
          <w:color w:val="231F20"/>
          <w:w w:val="125"/>
        </w:rPr>
        <w:t xml:space="preserve">≤% </w:t>
      </w:r>
      <w:r w:rsidR="00301F3B">
        <w:rPr>
          <w:color w:val="231F20"/>
          <w:w w:val="110"/>
        </w:rPr>
        <w:t xml:space="preserve">5 …..M1 </w:t>
      </w:r>
    </w:p>
    <w:p w14:paraId="08A3F936" w14:textId="58DD0964" w:rsidR="00BF015C" w:rsidRDefault="00BF015C" w:rsidP="00BF015C">
      <w:pPr>
        <w:pStyle w:val="GvdeMetni"/>
        <w:spacing w:before="22" w:line="374" w:lineRule="auto"/>
        <w:ind w:left="612" w:right="1298"/>
        <w:jc w:val="both"/>
      </w:pPr>
      <w:r>
        <w:rPr>
          <w:color w:val="231F20"/>
          <w:w w:val="110"/>
        </w:rPr>
        <w:t>Kİ b</w:t>
      </w:r>
      <w:r w:rsidR="00301F3B">
        <w:rPr>
          <w:color w:val="231F20"/>
          <w:w w:val="110"/>
        </w:rPr>
        <w:t xml:space="preserve">last </w:t>
      </w:r>
      <w:r w:rsidR="00301F3B">
        <w:rPr>
          <w:color w:val="231F20"/>
          <w:w w:val="125"/>
        </w:rPr>
        <w:t xml:space="preserve">% </w:t>
      </w:r>
      <w:r w:rsidR="00301F3B">
        <w:rPr>
          <w:color w:val="231F20"/>
          <w:w w:val="110"/>
        </w:rPr>
        <w:t>5-25…M2</w:t>
      </w:r>
    </w:p>
    <w:p w14:paraId="0094AA90" w14:textId="7AF9864E" w:rsidR="00015AD7" w:rsidRPr="00BF015C" w:rsidRDefault="00BF015C" w:rsidP="00BF015C">
      <w:pPr>
        <w:pStyle w:val="GvdeMetni"/>
        <w:spacing w:before="22" w:line="374" w:lineRule="auto"/>
        <w:ind w:left="612" w:right="1298"/>
        <w:jc w:val="both"/>
      </w:pPr>
      <w:r>
        <w:rPr>
          <w:color w:val="231F20"/>
        </w:rPr>
        <w:t>Kİ b</w:t>
      </w:r>
      <w:r w:rsidR="00301F3B" w:rsidRPr="00BF015C">
        <w:rPr>
          <w:color w:val="231F20"/>
        </w:rPr>
        <w:t xml:space="preserve">last </w:t>
      </w:r>
      <w:r w:rsidR="00301F3B" w:rsidRPr="00BF015C">
        <w:rPr>
          <w:color w:val="231F20"/>
          <w:w w:val="125"/>
        </w:rPr>
        <w:t xml:space="preserve">≥% </w:t>
      </w:r>
      <w:r w:rsidRPr="00BF015C">
        <w:rPr>
          <w:color w:val="231F20"/>
        </w:rPr>
        <w:t>25 ….M3</w:t>
      </w:r>
    </w:p>
    <w:p w14:paraId="36C9A533" w14:textId="43B4FC5B" w:rsidR="00301F3B" w:rsidRDefault="00301F3B" w:rsidP="00BF015C">
      <w:pPr>
        <w:pStyle w:val="GvdeMetni"/>
        <w:numPr>
          <w:ilvl w:val="0"/>
          <w:numId w:val="19"/>
        </w:numPr>
        <w:spacing w:before="22" w:line="292" w:lineRule="auto"/>
        <w:ind w:left="612" w:right="1298"/>
        <w:jc w:val="both"/>
      </w:pPr>
      <w:r>
        <w:rPr>
          <w:color w:val="231F20"/>
        </w:rPr>
        <w:t>Protokole göre risk sınıflaması gözden geçirilir.</w:t>
      </w:r>
    </w:p>
    <w:p w14:paraId="272FF63B" w14:textId="12DCDABC" w:rsidR="00015AD7" w:rsidRPr="00015AD7" w:rsidRDefault="00E71FE9" w:rsidP="00BF015C">
      <w:pPr>
        <w:pStyle w:val="ListeParagraf"/>
        <w:numPr>
          <w:ilvl w:val="0"/>
          <w:numId w:val="19"/>
        </w:numPr>
        <w:tabs>
          <w:tab w:val="left" w:pos="790"/>
        </w:tabs>
        <w:spacing w:before="22" w:line="374" w:lineRule="auto"/>
        <w:ind w:left="612" w:right="1298"/>
        <w:jc w:val="both"/>
        <w:rPr>
          <w:color w:val="231F20"/>
        </w:rPr>
      </w:pPr>
      <w:r>
        <w:rPr>
          <w:color w:val="231F20"/>
          <w:spacing w:val="2"/>
          <w:sz w:val="17"/>
        </w:rPr>
        <w:t xml:space="preserve">MKH izlemi merkezin uyguladığı </w:t>
      </w:r>
      <w:r w:rsidR="00301F3B" w:rsidRPr="00E71FE9">
        <w:rPr>
          <w:color w:val="231F20"/>
          <w:spacing w:val="2"/>
          <w:sz w:val="17"/>
        </w:rPr>
        <w:t>tedavi protokolüne ve kullanılan yönteme göre değişen zaman</w:t>
      </w:r>
      <w:proofErr w:type="gramStart"/>
      <w:r w:rsidR="00301F3B" w:rsidRPr="00E71FE9">
        <w:rPr>
          <w:color w:val="231F20"/>
          <w:spacing w:val="2"/>
          <w:sz w:val="17"/>
        </w:rPr>
        <w:t>,  sıklık</w:t>
      </w:r>
      <w:proofErr w:type="gramEnd"/>
      <w:r w:rsidR="00301F3B" w:rsidRPr="00E71FE9">
        <w:rPr>
          <w:color w:val="231F20"/>
          <w:spacing w:val="2"/>
          <w:sz w:val="17"/>
        </w:rPr>
        <w:t xml:space="preserve"> ve duyarlılıkla çalışılabilmekted</w:t>
      </w:r>
      <w:r w:rsidR="00015AD7">
        <w:rPr>
          <w:color w:val="231F20"/>
          <w:spacing w:val="2"/>
          <w:sz w:val="17"/>
        </w:rPr>
        <w:t>ir.</w:t>
      </w:r>
    </w:p>
    <w:p w14:paraId="0B58A313" w14:textId="5DE0FBBB" w:rsidR="00015AD7" w:rsidRPr="00015AD7" w:rsidRDefault="00015AD7" w:rsidP="00BF015C">
      <w:pPr>
        <w:pStyle w:val="GvdeMetni"/>
        <w:numPr>
          <w:ilvl w:val="0"/>
          <w:numId w:val="19"/>
        </w:numPr>
        <w:spacing w:before="22"/>
        <w:ind w:left="612" w:right="1298"/>
        <w:jc w:val="both"/>
      </w:pPr>
      <w:r>
        <w:rPr>
          <w:color w:val="231F20"/>
        </w:rPr>
        <w:t>MKH SONUCUNA GÖRE HASTA BİR DÜŞÜK RİSK GRUBUNA ALıNMAz</w:t>
      </w:r>
    </w:p>
    <w:p w14:paraId="268A75EB" w14:textId="28DA81BA" w:rsidR="00015AD7" w:rsidRDefault="00015AD7" w:rsidP="00BF015C">
      <w:pPr>
        <w:pStyle w:val="GvdeMetni"/>
        <w:spacing w:before="22"/>
        <w:ind w:left="612" w:right="1298"/>
        <w:jc w:val="both"/>
        <w:rPr>
          <w:color w:val="231F20"/>
        </w:rPr>
      </w:pPr>
    </w:p>
    <w:p w14:paraId="61AF8FBD" w14:textId="272A3754" w:rsidR="00015AD7" w:rsidRDefault="00015AD7" w:rsidP="00BF015C">
      <w:pPr>
        <w:pStyle w:val="GvdeMetni"/>
        <w:spacing w:before="22"/>
        <w:ind w:left="612" w:right="1298"/>
        <w:jc w:val="both"/>
        <w:rPr>
          <w:color w:val="231F20"/>
        </w:rPr>
      </w:pPr>
    </w:p>
    <w:p w14:paraId="2B20519B" w14:textId="7875822C" w:rsidR="00015AD7" w:rsidRDefault="00BF015C" w:rsidP="00BF015C">
      <w:pPr>
        <w:pStyle w:val="Balk3"/>
        <w:spacing w:before="22"/>
        <w:ind w:right="1298"/>
        <w:jc w:val="both"/>
      </w:pPr>
      <w:r>
        <w:t>İ</w:t>
      </w:r>
      <w:r w:rsidR="00015AD7">
        <w:t xml:space="preserve">ndüksiyon tedavisi (28. / 33. </w:t>
      </w:r>
      <w:proofErr w:type="gramStart"/>
      <w:r w:rsidR="00015AD7">
        <w:t>gün</w:t>
      </w:r>
      <w:proofErr w:type="gramEnd"/>
      <w:r w:rsidR="00015AD7">
        <w:t>) ile remisyonun değerlendirilmesi, MKH tayini:</w:t>
      </w:r>
    </w:p>
    <w:p w14:paraId="6FC30425" w14:textId="77777777" w:rsidR="00015AD7" w:rsidRDefault="00015AD7" w:rsidP="00BF015C">
      <w:pPr>
        <w:pStyle w:val="Balk3"/>
        <w:spacing w:before="22"/>
        <w:ind w:left="612" w:right="1298"/>
        <w:jc w:val="both"/>
      </w:pPr>
    </w:p>
    <w:p w14:paraId="5A6B4466" w14:textId="77777777" w:rsidR="00BF015C" w:rsidRPr="00BF015C" w:rsidRDefault="00015AD7" w:rsidP="00BF015C">
      <w:pPr>
        <w:pStyle w:val="GvdeMetni"/>
        <w:numPr>
          <w:ilvl w:val="0"/>
          <w:numId w:val="21"/>
        </w:numPr>
        <w:spacing w:before="22" w:line="374" w:lineRule="auto"/>
        <w:ind w:left="612" w:right="1298"/>
        <w:jc w:val="both"/>
      </w:pPr>
      <w:r>
        <w:rPr>
          <w:color w:val="231F20"/>
          <w:w w:val="115"/>
        </w:rPr>
        <w:t xml:space="preserve">Blast </w:t>
      </w:r>
      <w:r>
        <w:rPr>
          <w:color w:val="231F20"/>
          <w:w w:val="125"/>
        </w:rPr>
        <w:t xml:space="preserve">≤% </w:t>
      </w:r>
      <w:r>
        <w:rPr>
          <w:color w:val="231F20"/>
          <w:w w:val="115"/>
        </w:rPr>
        <w:t xml:space="preserve">5 …..M1………….TAM REMİSYON </w:t>
      </w:r>
    </w:p>
    <w:p w14:paraId="0FDF5E56" w14:textId="77777777" w:rsidR="00BF015C" w:rsidRPr="00BF015C" w:rsidRDefault="00015AD7" w:rsidP="00BF015C">
      <w:pPr>
        <w:pStyle w:val="GvdeMetni"/>
        <w:numPr>
          <w:ilvl w:val="0"/>
          <w:numId w:val="21"/>
        </w:numPr>
        <w:spacing w:before="22" w:line="374" w:lineRule="auto"/>
        <w:ind w:left="612" w:right="1298"/>
        <w:jc w:val="both"/>
      </w:pPr>
      <w:r>
        <w:rPr>
          <w:color w:val="231F20"/>
          <w:w w:val="110"/>
        </w:rPr>
        <w:t xml:space="preserve">Blast % 5-25….M2………….KıSMİ REMİSYON </w:t>
      </w:r>
    </w:p>
    <w:p w14:paraId="11E77995" w14:textId="602BEAE6" w:rsidR="00015AD7" w:rsidRDefault="00015AD7" w:rsidP="00BF015C">
      <w:pPr>
        <w:pStyle w:val="GvdeMetni"/>
        <w:numPr>
          <w:ilvl w:val="0"/>
          <w:numId w:val="21"/>
        </w:numPr>
        <w:spacing w:before="22" w:line="374" w:lineRule="auto"/>
        <w:ind w:left="612" w:right="1298"/>
        <w:jc w:val="both"/>
      </w:pPr>
      <w:r>
        <w:rPr>
          <w:color w:val="231F20"/>
          <w:w w:val="115"/>
        </w:rPr>
        <w:t xml:space="preserve">Blast </w:t>
      </w:r>
      <w:r>
        <w:rPr>
          <w:color w:val="231F20"/>
          <w:w w:val="125"/>
        </w:rPr>
        <w:t xml:space="preserve">≥% </w:t>
      </w:r>
      <w:r>
        <w:rPr>
          <w:color w:val="231F20"/>
          <w:w w:val="115"/>
        </w:rPr>
        <w:t>25 …M3………….PRİMER DİRENÇLİ</w:t>
      </w:r>
    </w:p>
    <w:p w14:paraId="19995A0D" w14:textId="77777777" w:rsidR="00015AD7" w:rsidRPr="00015AD7" w:rsidRDefault="00015AD7" w:rsidP="00015AD7">
      <w:pPr>
        <w:pStyle w:val="GvdeMetni"/>
        <w:sectPr w:rsidR="00015AD7" w:rsidRPr="00015AD7">
          <w:pgSz w:w="7830" w:h="11400"/>
          <w:pgMar w:top="160" w:right="0" w:bottom="280" w:left="940" w:header="0" w:footer="0" w:gutter="0"/>
          <w:cols w:space="720"/>
        </w:sectPr>
      </w:pPr>
    </w:p>
    <w:p w14:paraId="540E848F" w14:textId="77777777" w:rsidR="00301F3B" w:rsidRDefault="00301F3B" w:rsidP="00301F3B">
      <w:pPr>
        <w:pStyle w:val="GvdeMetni"/>
        <w:rPr>
          <w:sz w:val="20"/>
        </w:rPr>
      </w:pPr>
    </w:p>
    <w:p w14:paraId="05DB0BCB" w14:textId="77777777" w:rsidR="00BF015C" w:rsidRDefault="00BF015C" w:rsidP="00BF015C">
      <w:pPr>
        <w:spacing w:before="22"/>
        <w:ind w:left="612" w:right="1298"/>
        <w:rPr>
          <w:sz w:val="17"/>
          <w:szCs w:val="17"/>
        </w:rPr>
      </w:pPr>
    </w:p>
    <w:p w14:paraId="2194F989" w14:textId="3F601B60" w:rsidR="00015AD7" w:rsidRDefault="00015AD7" w:rsidP="00BF015C">
      <w:pPr>
        <w:spacing w:before="22"/>
        <w:ind w:left="612" w:right="1298"/>
        <w:rPr>
          <w:sz w:val="17"/>
          <w:szCs w:val="17"/>
        </w:rPr>
      </w:pPr>
      <w:r w:rsidRPr="00BF015C">
        <w:rPr>
          <w:sz w:val="17"/>
          <w:szCs w:val="17"/>
        </w:rPr>
        <w:t xml:space="preserve">MKH </w:t>
      </w:r>
      <w:r w:rsidR="00BF015C" w:rsidRPr="00BF015C">
        <w:rPr>
          <w:sz w:val="17"/>
          <w:szCs w:val="17"/>
        </w:rPr>
        <w:t xml:space="preserve">izlemi merkezin uyguladığı </w:t>
      </w:r>
      <w:r w:rsidRPr="00BF015C">
        <w:rPr>
          <w:sz w:val="17"/>
          <w:szCs w:val="17"/>
        </w:rPr>
        <w:t>tedavi protokolüne ve kullanılan yönteme göre değişen zaman</w:t>
      </w:r>
      <w:proofErr w:type="gramStart"/>
      <w:r w:rsidRPr="00BF015C">
        <w:rPr>
          <w:sz w:val="17"/>
          <w:szCs w:val="17"/>
        </w:rPr>
        <w:t>,  sıklık</w:t>
      </w:r>
      <w:proofErr w:type="gramEnd"/>
      <w:r w:rsidRPr="00BF015C">
        <w:rPr>
          <w:sz w:val="17"/>
          <w:szCs w:val="17"/>
        </w:rPr>
        <w:t xml:space="preserve"> ve duyarlılıkla çalışılabilmektedir.</w:t>
      </w:r>
    </w:p>
    <w:p w14:paraId="6507074B" w14:textId="77777777" w:rsidR="00BF015C" w:rsidRPr="00BF015C" w:rsidRDefault="00BF015C" w:rsidP="00BF015C">
      <w:pPr>
        <w:spacing w:before="22"/>
        <w:ind w:left="612" w:right="1298"/>
        <w:rPr>
          <w:sz w:val="17"/>
          <w:szCs w:val="17"/>
        </w:rPr>
      </w:pPr>
    </w:p>
    <w:p w14:paraId="6B35B4BD" w14:textId="0663AACE" w:rsidR="00015AD7" w:rsidRPr="00015AD7" w:rsidRDefault="00015AD7" w:rsidP="00C57784">
      <w:pPr>
        <w:pStyle w:val="GvdeMetni"/>
        <w:numPr>
          <w:ilvl w:val="0"/>
          <w:numId w:val="19"/>
        </w:numPr>
      </w:pPr>
      <w:r>
        <w:rPr>
          <w:color w:val="231F20"/>
        </w:rPr>
        <w:t>MKH SONUCUNA GÖRE HASTA BİR DÜŞÜK RİSK GRUBUNA ALıNMAz</w:t>
      </w:r>
    </w:p>
    <w:p w14:paraId="389C42EE" w14:textId="77777777" w:rsidR="00015AD7" w:rsidRPr="00015AD7" w:rsidRDefault="00015AD7" w:rsidP="00015AD7">
      <w:pPr>
        <w:pStyle w:val="GvdeMetni"/>
        <w:ind w:left="610"/>
      </w:pPr>
    </w:p>
    <w:p w14:paraId="4C004F6B" w14:textId="67D80AC2" w:rsidR="00301F3B" w:rsidRDefault="00015AD7" w:rsidP="00015AD7">
      <w:pPr>
        <w:pStyle w:val="Balk3"/>
        <w:spacing w:before="22"/>
        <w:ind w:left="612" w:right="1298"/>
        <w:jc w:val="both"/>
        <w:rPr>
          <w:w w:val="110"/>
        </w:rPr>
      </w:pPr>
      <w:r>
        <w:rPr>
          <w:w w:val="110"/>
        </w:rPr>
        <w:t>Tam remisyon kavrami aşağidaki ölçütlerin tümünü kapsar:</w:t>
      </w:r>
    </w:p>
    <w:p w14:paraId="6621B50D" w14:textId="77777777" w:rsidR="00015AD7" w:rsidRDefault="00015AD7" w:rsidP="00015AD7">
      <w:pPr>
        <w:pStyle w:val="Balk3"/>
        <w:spacing w:before="22"/>
        <w:ind w:left="612" w:right="1298"/>
        <w:jc w:val="both"/>
      </w:pPr>
    </w:p>
    <w:p w14:paraId="42F3A42C" w14:textId="77777777" w:rsidR="00301F3B" w:rsidRPr="00015AD7" w:rsidRDefault="00301F3B" w:rsidP="00C57784">
      <w:pPr>
        <w:pStyle w:val="ListeParagraf"/>
        <w:numPr>
          <w:ilvl w:val="2"/>
          <w:numId w:val="2"/>
        </w:numPr>
        <w:tabs>
          <w:tab w:val="left" w:pos="931"/>
        </w:tabs>
        <w:spacing w:before="22"/>
        <w:ind w:left="612" w:right="1298" w:hanging="283"/>
        <w:jc w:val="both"/>
        <w:rPr>
          <w:b/>
          <w:sz w:val="17"/>
        </w:rPr>
      </w:pPr>
      <w:r w:rsidRPr="00015AD7">
        <w:rPr>
          <w:b/>
          <w:color w:val="231F20"/>
          <w:spacing w:val="2"/>
          <w:sz w:val="17"/>
        </w:rPr>
        <w:t xml:space="preserve">Periferik yaymada blast olmaması ve Kİ </w:t>
      </w:r>
      <w:r w:rsidRPr="00015AD7">
        <w:rPr>
          <w:b/>
          <w:color w:val="231F20"/>
          <w:spacing w:val="4"/>
          <w:sz w:val="17"/>
        </w:rPr>
        <w:t xml:space="preserve">Blast </w:t>
      </w:r>
      <w:r w:rsidRPr="00015AD7">
        <w:rPr>
          <w:b/>
          <w:color w:val="231F20"/>
          <w:spacing w:val="2"/>
          <w:w w:val="130"/>
          <w:sz w:val="17"/>
        </w:rPr>
        <w:t xml:space="preserve">≤% </w:t>
      </w:r>
      <w:r w:rsidRPr="00015AD7">
        <w:rPr>
          <w:b/>
          <w:color w:val="231F20"/>
          <w:sz w:val="17"/>
        </w:rPr>
        <w:t>5</w:t>
      </w:r>
      <w:r w:rsidRPr="00015AD7">
        <w:rPr>
          <w:b/>
          <w:color w:val="231F20"/>
          <w:spacing w:val="1"/>
          <w:sz w:val="17"/>
        </w:rPr>
        <w:t xml:space="preserve"> </w:t>
      </w:r>
      <w:r w:rsidRPr="00015AD7">
        <w:rPr>
          <w:b/>
          <w:color w:val="231F20"/>
          <w:spacing w:val="5"/>
          <w:sz w:val="17"/>
        </w:rPr>
        <w:t>(M1)</w:t>
      </w:r>
    </w:p>
    <w:p w14:paraId="17EDFFD5" w14:textId="77777777" w:rsidR="00301F3B" w:rsidRPr="00015AD7" w:rsidRDefault="00301F3B" w:rsidP="00C57784">
      <w:pPr>
        <w:pStyle w:val="ListeParagraf"/>
        <w:numPr>
          <w:ilvl w:val="2"/>
          <w:numId w:val="2"/>
        </w:numPr>
        <w:tabs>
          <w:tab w:val="left" w:pos="931"/>
        </w:tabs>
        <w:spacing w:before="22" w:line="292" w:lineRule="auto"/>
        <w:ind w:left="612" w:right="1298" w:hanging="283"/>
        <w:jc w:val="both"/>
        <w:rPr>
          <w:b/>
          <w:sz w:val="17"/>
        </w:rPr>
      </w:pPr>
      <w:r w:rsidRPr="00015AD7">
        <w:rPr>
          <w:b/>
          <w:color w:val="231F20"/>
          <w:spacing w:val="3"/>
          <w:sz w:val="17"/>
        </w:rPr>
        <w:t xml:space="preserve">Fizik </w:t>
      </w:r>
      <w:r w:rsidRPr="00015AD7">
        <w:rPr>
          <w:b/>
          <w:color w:val="231F20"/>
          <w:spacing w:val="4"/>
          <w:sz w:val="17"/>
        </w:rPr>
        <w:t xml:space="preserve">muayene </w:t>
      </w:r>
      <w:r w:rsidRPr="00015AD7">
        <w:rPr>
          <w:b/>
          <w:color w:val="231F20"/>
          <w:spacing w:val="2"/>
          <w:sz w:val="17"/>
        </w:rPr>
        <w:t xml:space="preserve">ya da </w:t>
      </w:r>
      <w:r w:rsidRPr="00015AD7">
        <w:rPr>
          <w:b/>
          <w:color w:val="231F20"/>
          <w:spacing w:val="4"/>
          <w:sz w:val="17"/>
        </w:rPr>
        <w:t xml:space="preserve">radyolojik tetkiklerde </w:t>
      </w:r>
      <w:r w:rsidRPr="00015AD7">
        <w:rPr>
          <w:b/>
          <w:color w:val="231F20"/>
          <w:spacing w:val="3"/>
          <w:sz w:val="17"/>
        </w:rPr>
        <w:t xml:space="preserve">lokal </w:t>
      </w:r>
      <w:r w:rsidRPr="00015AD7">
        <w:rPr>
          <w:b/>
          <w:color w:val="231F20"/>
          <w:spacing w:val="5"/>
          <w:sz w:val="17"/>
        </w:rPr>
        <w:t xml:space="preserve">lösemik </w:t>
      </w:r>
      <w:r w:rsidRPr="00015AD7">
        <w:rPr>
          <w:b/>
          <w:color w:val="231F20"/>
          <w:spacing w:val="4"/>
          <w:sz w:val="17"/>
        </w:rPr>
        <w:t xml:space="preserve">infiltrasyon </w:t>
      </w:r>
      <w:r w:rsidRPr="00015AD7">
        <w:rPr>
          <w:b/>
          <w:color w:val="231F20"/>
          <w:spacing w:val="2"/>
          <w:sz w:val="17"/>
        </w:rPr>
        <w:t xml:space="preserve">ya da </w:t>
      </w:r>
      <w:r w:rsidRPr="00015AD7">
        <w:rPr>
          <w:b/>
          <w:color w:val="231F20"/>
          <w:spacing w:val="4"/>
          <w:sz w:val="17"/>
        </w:rPr>
        <w:t>kitle bulgusunun</w:t>
      </w:r>
      <w:r w:rsidRPr="00015AD7">
        <w:rPr>
          <w:b/>
          <w:color w:val="231F20"/>
          <w:spacing w:val="12"/>
          <w:sz w:val="17"/>
        </w:rPr>
        <w:t xml:space="preserve"> </w:t>
      </w:r>
      <w:r w:rsidRPr="00015AD7">
        <w:rPr>
          <w:b/>
          <w:color w:val="231F20"/>
          <w:spacing w:val="5"/>
          <w:sz w:val="17"/>
        </w:rPr>
        <w:t>olmaması</w:t>
      </w:r>
    </w:p>
    <w:p w14:paraId="207C4BAC" w14:textId="6F6F0798" w:rsidR="00301F3B" w:rsidRPr="00015AD7" w:rsidRDefault="00301F3B" w:rsidP="00C57784">
      <w:pPr>
        <w:pStyle w:val="ListeParagraf"/>
        <w:numPr>
          <w:ilvl w:val="2"/>
          <w:numId w:val="2"/>
        </w:numPr>
        <w:tabs>
          <w:tab w:val="left" w:pos="931"/>
        </w:tabs>
        <w:spacing w:before="22" w:line="292" w:lineRule="auto"/>
        <w:ind w:left="612" w:right="1298" w:hanging="283"/>
        <w:jc w:val="both"/>
        <w:rPr>
          <w:b/>
          <w:sz w:val="17"/>
        </w:rPr>
      </w:pPr>
      <w:r w:rsidRPr="00015AD7">
        <w:rPr>
          <w:b/>
          <w:color w:val="231F20"/>
          <w:spacing w:val="4"/>
          <w:sz w:val="17"/>
        </w:rPr>
        <w:t>28</w:t>
      </w:r>
      <w:proofErr w:type="gramStart"/>
      <w:r w:rsidRPr="00015AD7">
        <w:rPr>
          <w:b/>
          <w:color w:val="231F20"/>
          <w:spacing w:val="4"/>
          <w:sz w:val="17"/>
        </w:rPr>
        <w:t>./</w:t>
      </w:r>
      <w:proofErr w:type="gramEnd"/>
      <w:r w:rsidRPr="00015AD7">
        <w:rPr>
          <w:b/>
          <w:color w:val="231F20"/>
          <w:spacing w:val="4"/>
          <w:sz w:val="17"/>
        </w:rPr>
        <w:t>33. g</w:t>
      </w:r>
      <w:r w:rsidR="00015AD7" w:rsidRPr="00015AD7">
        <w:rPr>
          <w:b/>
          <w:color w:val="231F20"/>
          <w:spacing w:val="4"/>
          <w:sz w:val="17"/>
        </w:rPr>
        <w:t>ünde yapılan tedavi amaçlı LP’de</w:t>
      </w:r>
      <w:r w:rsidRPr="00015AD7">
        <w:rPr>
          <w:b/>
          <w:color w:val="231F20"/>
          <w:spacing w:val="4"/>
          <w:sz w:val="17"/>
        </w:rPr>
        <w:t xml:space="preserve"> BOS’da </w:t>
      </w:r>
      <w:r w:rsidRPr="00015AD7">
        <w:rPr>
          <w:b/>
          <w:color w:val="231F20"/>
          <w:spacing w:val="5"/>
          <w:sz w:val="17"/>
        </w:rPr>
        <w:t xml:space="preserve">hiç </w:t>
      </w:r>
      <w:r w:rsidRPr="00015AD7">
        <w:rPr>
          <w:b/>
          <w:color w:val="231F20"/>
          <w:spacing w:val="4"/>
          <w:sz w:val="17"/>
        </w:rPr>
        <w:t>lösemik hücre</w:t>
      </w:r>
      <w:r w:rsidRPr="00015AD7">
        <w:rPr>
          <w:b/>
          <w:color w:val="231F20"/>
          <w:spacing w:val="9"/>
          <w:sz w:val="17"/>
        </w:rPr>
        <w:t xml:space="preserve"> </w:t>
      </w:r>
      <w:r w:rsidR="00015AD7" w:rsidRPr="00015AD7">
        <w:rPr>
          <w:b/>
          <w:color w:val="231F20"/>
          <w:spacing w:val="5"/>
          <w:sz w:val="17"/>
        </w:rPr>
        <w:t>olmaması</w:t>
      </w:r>
    </w:p>
    <w:p w14:paraId="118350A0" w14:textId="77777777" w:rsidR="00015AD7" w:rsidRDefault="00015AD7" w:rsidP="00015AD7">
      <w:pPr>
        <w:pStyle w:val="ListeParagraf"/>
        <w:tabs>
          <w:tab w:val="left" w:pos="931"/>
        </w:tabs>
        <w:spacing w:before="22" w:line="292" w:lineRule="auto"/>
        <w:ind w:left="612" w:right="1298" w:firstLine="0"/>
        <w:jc w:val="both"/>
        <w:rPr>
          <w:sz w:val="17"/>
        </w:rPr>
      </w:pPr>
    </w:p>
    <w:p w14:paraId="5B6FCF4A" w14:textId="4F4CC5F1" w:rsidR="00301F3B" w:rsidRPr="00015AD7" w:rsidRDefault="00301F3B" w:rsidP="00C57784">
      <w:pPr>
        <w:pStyle w:val="GvdeMetni"/>
        <w:numPr>
          <w:ilvl w:val="0"/>
          <w:numId w:val="21"/>
        </w:numPr>
        <w:spacing w:before="22" w:line="292" w:lineRule="auto"/>
        <w:ind w:left="612" w:right="1298"/>
        <w:jc w:val="both"/>
      </w:pPr>
      <w:r>
        <w:rPr>
          <w:color w:val="231F20"/>
        </w:rPr>
        <w:t xml:space="preserve">Remisyona girmeyen olgular GEÇ YANıT veren gruptadır ve </w:t>
      </w:r>
      <w:r w:rsidR="00BF015C">
        <w:rPr>
          <w:color w:val="231F20"/>
        </w:rPr>
        <w:t>HKHN</w:t>
      </w:r>
      <w:r>
        <w:rPr>
          <w:color w:val="231F20"/>
        </w:rPr>
        <w:t xml:space="preserve"> için adaydır. Yanıtsız olgular ise bireysel olarak tekrar değerlendirilir.</w:t>
      </w:r>
    </w:p>
    <w:p w14:paraId="3DDACF5C" w14:textId="77777777" w:rsidR="00015AD7" w:rsidRDefault="00015AD7" w:rsidP="00015AD7">
      <w:pPr>
        <w:pStyle w:val="GvdeMetni"/>
        <w:spacing w:before="22" w:line="292" w:lineRule="auto"/>
        <w:ind w:left="612" w:right="1298"/>
        <w:jc w:val="both"/>
      </w:pPr>
    </w:p>
    <w:p w14:paraId="6B70207F" w14:textId="77777777" w:rsidR="00301F3B" w:rsidRDefault="00301F3B" w:rsidP="00C57784">
      <w:pPr>
        <w:pStyle w:val="GvdeMetni"/>
        <w:numPr>
          <w:ilvl w:val="0"/>
          <w:numId w:val="21"/>
        </w:numPr>
        <w:spacing w:before="22" w:line="292" w:lineRule="auto"/>
        <w:ind w:left="612" w:right="1298"/>
        <w:jc w:val="both"/>
      </w:pPr>
      <w:r>
        <w:rPr>
          <w:color w:val="231F20"/>
        </w:rPr>
        <w:t>Remisyon durumunun değerlendirilmesi aşağıdaki durumlarda zor olabilir:</w:t>
      </w:r>
    </w:p>
    <w:p w14:paraId="479BA771" w14:textId="77777777" w:rsidR="00301F3B" w:rsidRDefault="00301F3B" w:rsidP="00C57784">
      <w:pPr>
        <w:pStyle w:val="ListeParagraf"/>
        <w:numPr>
          <w:ilvl w:val="0"/>
          <w:numId w:val="1"/>
        </w:numPr>
        <w:tabs>
          <w:tab w:val="left" w:pos="931"/>
        </w:tabs>
        <w:spacing w:before="22"/>
        <w:ind w:left="612" w:right="1298" w:hanging="283"/>
        <w:jc w:val="both"/>
        <w:rPr>
          <w:sz w:val="17"/>
        </w:rPr>
      </w:pPr>
      <w:r>
        <w:rPr>
          <w:color w:val="231F20"/>
          <w:spacing w:val="4"/>
          <w:w w:val="105"/>
          <w:sz w:val="17"/>
        </w:rPr>
        <w:t xml:space="preserve">Kİ’de </w:t>
      </w:r>
      <w:r>
        <w:rPr>
          <w:color w:val="231F20"/>
          <w:w w:val="120"/>
          <w:sz w:val="17"/>
        </w:rPr>
        <w:t xml:space="preserve">% </w:t>
      </w:r>
      <w:r>
        <w:rPr>
          <w:color w:val="231F20"/>
          <w:spacing w:val="3"/>
          <w:w w:val="105"/>
          <w:sz w:val="17"/>
        </w:rPr>
        <w:t xml:space="preserve">5-25 </w:t>
      </w:r>
      <w:r>
        <w:rPr>
          <w:color w:val="231F20"/>
          <w:spacing w:val="4"/>
          <w:w w:val="105"/>
          <w:sz w:val="17"/>
        </w:rPr>
        <w:t>şüpheli hücre</w:t>
      </w:r>
      <w:r>
        <w:rPr>
          <w:color w:val="231F20"/>
          <w:spacing w:val="-10"/>
          <w:w w:val="105"/>
          <w:sz w:val="17"/>
        </w:rPr>
        <w:t xml:space="preserve"> </w:t>
      </w:r>
      <w:r>
        <w:rPr>
          <w:color w:val="231F20"/>
          <w:spacing w:val="5"/>
          <w:w w:val="105"/>
          <w:sz w:val="17"/>
        </w:rPr>
        <w:t>var;</w:t>
      </w:r>
    </w:p>
    <w:p w14:paraId="397364E8" w14:textId="716D20CD" w:rsidR="00301F3B" w:rsidRDefault="00301F3B" w:rsidP="00015AD7">
      <w:pPr>
        <w:pStyle w:val="GvdeMetni"/>
        <w:spacing w:before="22" w:line="292" w:lineRule="auto"/>
        <w:ind w:left="612" w:right="1298"/>
        <w:jc w:val="both"/>
      </w:pPr>
      <w:r>
        <w:rPr>
          <w:color w:val="231F20"/>
        </w:rPr>
        <w:t>Bu hücreler lösemik yoksa olgunlaşmamış hematopoetik hücre mi?</w:t>
      </w:r>
    </w:p>
    <w:p w14:paraId="1AF2DD5E" w14:textId="77777777" w:rsidR="00301F3B" w:rsidRDefault="00301F3B" w:rsidP="00015AD7">
      <w:pPr>
        <w:pStyle w:val="GvdeMetni"/>
        <w:spacing w:before="22" w:line="292" w:lineRule="auto"/>
        <w:ind w:left="612" w:right="1298"/>
        <w:jc w:val="both"/>
      </w:pPr>
      <w:r>
        <w:rPr>
          <w:color w:val="231F20"/>
        </w:rPr>
        <w:t xml:space="preserve">Kİ’nde hücresel yapılar yeterli ise tedaviye </w:t>
      </w:r>
      <w:proofErr w:type="gramStart"/>
      <w:r>
        <w:rPr>
          <w:color w:val="231F20"/>
        </w:rPr>
        <w:t>ara</w:t>
      </w:r>
      <w:proofErr w:type="gramEnd"/>
      <w:r>
        <w:rPr>
          <w:color w:val="231F20"/>
        </w:rPr>
        <w:t xml:space="preserve"> verilmeksizin 1 hafta sonra Kİ tekrar yapılır.</w:t>
      </w:r>
    </w:p>
    <w:p w14:paraId="722324C1" w14:textId="64451CE2" w:rsidR="00301F3B" w:rsidRDefault="00301F3B" w:rsidP="00C57784">
      <w:pPr>
        <w:pStyle w:val="ListeParagraf"/>
        <w:numPr>
          <w:ilvl w:val="0"/>
          <w:numId w:val="1"/>
        </w:numPr>
        <w:tabs>
          <w:tab w:val="left" w:pos="931"/>
          <w:tab w:val="left" w:pos="1284"/>
          <w:tab w:val="left" w:pos="2636"/>
          <w:tab w:val="left" w:pos="3783"/>
          <w:tab w:val="left" w:pos="4409"/>
          <w:tab w:val="left" w:pos="5119"/>
        </w:tabs>
        <w:spacing w:before="22" w:line="292" w:lineRule="auto"/>
        <w:ind w:left="612" w:right="1298" w:hanging="283"/>
        <w:jc w:val="both"/>
        <w:rPr>
          <w:sz w:val="17"/>
        </w:rPr>
      </w:pPr>
      <w:r>
        <w:rPr>
          <w:color w:val="231F20"/>
          <w:spacing w:val="2"/>
          <w:sz w:val="17"/>
        </w:rPr>
        <w:t>Kİ</w:t>
      </w:r>
      <w:r>
        <w:rPr>
          <w:color w:val="231F20"/>
          <w:spacing w:val="2"/>
          <w:sz w:val="17"/>
        </w:rPr>
        <w:tab/>
      </w:r>
      <w:r>
        <w:rPr>
          <w:color w:val="231F20"/>
          <w:spacing w:val="4"/>
          <w:sz w:val="17"/>
        </w:rPr>
        <w:t>hücresel</w:t>
      </w:r>
      <w:r w:rsidR="00015AD7">
        <w:rPr>
          <w:color w:val="231F20"/>
          <w:spacing w:val="4"/>
          <w:sz w:val="17"/>
        </w:rPr>
        <w:t>liğinin</w:t>
      </w:r>
      <w:r w:rsidR="00015AD7">
        <w:rPr>
          <w:color w:val="231F20"/>
          <w:spacing w:val="4"/>
          <w:sz w:val="17"/>
        </w:rPr>
        <w:tab/>
        <w:t>azalmasına</w:t>
      </w:r>
      <w:r w:rsidR="00015AD7">
        <w:rPr>
          <w:color w:val="231F20"/>
          <w:spacing w:val="4"/>
          <w:sz w:val="17"/>
        </w:rPr>
        <w:tab/>
        <w:t>bağlı</w:t>
      </w:r>
      <w:r w:rsidR="00015AD7">
        <w:rPr>
          <w:color w:val="231F20"/>
          <w:spacing w:val="4"/>
          <w:sz w:val="17"/>
        </w:rPr>
        <w:tab/>
        <w:t xml:space="preserve">olarak </w:t>
      </w:r>
      <w:r>
        <w:rPr>
          <w:color w:val="231F20"/>
          <w:spacing w:val="5"/>
          <w:w w:val="90"/>
          <w:sz w:val="17"/>
        </w:rPr>
        <w:t xml:space="preserve">blastlar </w:t>
      </w:r>
      <w:r>
        <w:rPr>
          <w:color w:val="231F20"/>
          <w:spacing w:val="3"/>
          <w:sz w:val="17"/>
        </w:rPr>
        <w:t>görülmeyebilir.</w:t>
      </w:r>
      <w:r>
        <w:rPr>
          <w:color w:val="231F20"/>
          <w:spacing w:val="-4"/>
          <w:sz w:val="17"/>
        </w:rPr>
        <w:t xml:space="preserve"> </w:t>
      </w:r>
      <w:r>
        <w:rPr>
          <w:color w:val="231F20"/>
          <w:spacing w:val="2"/>
          <w:sz w:val="17"/>
        </w:rPr>
        <w:t>Bu</w:t>
      </w:r>
      <w:r>
        <w:rPr>
          <w:color w:val="231F20"/>
          <w:spacing w:val="-3"/>
          <w:sz w:val="17"/>
        </w:rPr>
        <w:t xml:space="preserve"> </w:t>
      </w:r>
      <w:r>
        <w:rPr>
          <w:color w:val="231F20"/>
          <w:spacing w:val="4"/>
          <w:sz w:val="17"/>
        </w:rPr>
        <w:t>durumda</w:t>
      </w:r>
      <w:r>
        <w:rPr>
          <w:color w:val="231F20"/>
          <w:spacing w:val="-3"/>
          <w:sz w:val="17"/>
        </w:rPr>
        <w:t xml:space="preserve"> </w:t>
      </w:r>
      <w:r>
        <w:rPr>
          <w:color w:val="231F20"/>
          <w:spacing w:val="2"/>
          <w:sz w:val="17"/>
        </w:rPr>
        <w:t>Kİ</w:t>
      </w:r>
      <w:r>
        <w:rPr>
          <w:color w:val="231F20"/>
          <w:spacing w:val="-4"/>
          <w:sz w:val="17"/>
        </w:rPr>
        <w:t xml:space="preserve"> </w:t>
      </w:r>
      <w:r>
        <w:rPr>
          <w:color w:val="231F20"/>
          <w:spacing w:val="3"/>
          <w:sz w:val="17"/>
        </w:rPr>
        <w:t>7-10</w:t>
      </w:r>
      <w:r>
        <w:rPr>
          <w:color w:val="231F20"/>
          <w:spacing w:val="-4"/>
          <w:sz w:val="17"/>
        </w:rPr>
        <w:t xml:space="preserve"> </w:t>
      </w:r>
      <w:r>
        <w:rPr>
          <w:color w:val="231F20"/>
          <w:spacing w:val="3"/>
          <w:sz w:val="17"/>
        </w:rPr>
        <w:t>gün</w:t>
      </w:r>
      <w:r>
        <w:rPr>
          <w:color w:val="231F20"/>
          <w:spacing w:val="-3"/>
          <w:sz w:val="17"/>
        </w:rPr>
        <w:t xml:space="preserve"> </w:t>
      </w:r>
      <w:r>
        <w:rPr>
          <w:color w:val="231F20"/>
          <w:spacing w:val="4"/>
          <w:sz w:val="17"/>
        </w:rPr>
        <w:t>sonra</w:t>
      </w:r>
      <w:r>
        <w:rPr>
          <w:color w:val="231F20"/>
          <w:spacing w:val="-4"/>
          <w:sz w:val="17"/>
        </w:rPr>
        <w:t xml:space="preserve"> </w:t>
      </w:r>
      <w:r>
        <w:rPr>
          <w:color w:val="231F20"/>
          <w:spacing w:val="4"/>
          <w:sz w:val="17"/>
        </w:rPr>
        <w:t>tekrar</w:t>
      </w:r>
      <w:r>
        <w:rPr>
          <w:color w:val="231F20"/>
          <w:spacing w:val="-4"/>
          <w:sz w:val="17"/>
        </w:rPr>
        <w:t xml:space="preserve"> </w:t>
      </w:r>
      <w:r>
        <w:rPr>
          <w:color w:val="231F20"/>
          <w:spacing w:val="2"/>
          <w:sz w:val="17"/>
        </w:rPr>
        <w:t>edilir.</w:t>
      </w:r>
    </w:p>
    <w:p w14:paraId="4945F680" w14:textId="77777777" w:rsidR="00301F3B" w:rsidRDefault="00301F3B" w:rsidP="00C57784">
      <w:pPr>
        <w:pStyle w:val="ListeParagraf"/>
        <w:numPr>
          <w:ilvl w:val="0"/>
          <w:numId w:val="1"/>
        </w:numPr>
        <w:tabs>
          <w:tab w:val="left" w:pos="931"/>
        </w:tabs>
        <w:spacing w:before="22" w:line="292" w:lineRule="auto"/>
        <w:ind w:left="612" w:right="1298" w:hanging="283"/>
        <w:jc w:val="both"/>
        <w:rPr>
          <w:sz w:val="17"/>
        </w:rPr>
      </w:pPr>
      <w:r>
        <w:rPr>
          <w:color w:val="231F20"/>
          <w:spacing w:val="2"/>
          <w:sz w:val="17"/>
        </w:rPr>
        <w:t>Kİ</w:t>
      </w:r>
      <w:r>
        <w:rPr>
          <w:color w:val="231F20"/>
          <w:spacing w:val="-21"/>
          <w:sz w:val="17"/>
        </w:rPr>
        <w:t xml:space="preserve"> </w:t>
      </w:r>
      <w:r>
        <w:rPr>
          <w:color w:val="231F20"/>
          <w:spacing w:val="4"/>
          <w:sz w:val="17"/>
        </w:rPr>
        <w:t>aplazisine</w:t>
      </w:r>
      <w:r>
        <w:rPr>
          <w:color w:val="231F20"/>
          <w:spacing w:val="-21"/>
          <w:sz w:val="17"/>
        </w:rPr>
        <w:t xml:space="preserve"> </w:t>
      </w:r>
      <w:r>
        <w:rPr>
          <w:color w:val="231F20"/>
          <w:spacing w:val="4"/>
          <w:sz w:val="17"/>
        </w:rPr>
        <w:t>bağlı</w:t>
      </w:r>
      <w:r>
        <w:rPr>
          <w:color w:val="231F20"/>
          <w:spacing w:val="-20"/>
          <w:sz w:val="17"/>
        </w:rPr>
        <w:t xml:space="preserve"> </w:t>
      </w:r>
      <w:r>
        <w:rPr>
          <w:color w:val="231F20"/>
          <w:spacing w:val="4"/>
          <w:sz w:val="17"/>
        </w:rPr>
        <w:t>olarak</w:t>
      </w:r>
      <w:r>
        <w:rPr>
          <w:color w:val="231F20"/>
          <w:spacing w:val="-21"/>
          <w:sz w:val="17"/>
        </w:rPr>
        <w:t xml:space="preserve"> </w:t>
      </w:r>
      <w:r>
        <w:rPr>
          <w:color w:val="231F20"/>
          <w:spacing w:val="4"/>
          <w:sz w:val="17"/>
        </w:rPr>
        <w:t>blastlar</w:t>
      </w:r>
      <w:r>
        <w:rPr>
          <w:color w:val="231F20"/>
          <w:spacing w:val="-21"/>
          <w:sz w:val="17"/>
        </w:rPr>
        <w:t xml:space="preserve"> </w:t>
      </w:r>
      <w:r>
        <w:rPr>
          <w:color w:val="231F20"/>
          <w:spacing w:val="3"/>
          <w:sz w:val="17"/>
        </w:rPr>
        <w:t>görülmeyebilir.</w:t>
      </w:r>
      <w:r>
        <w:rPr>
          <w:color w:val="231F20"/>
          <w:spacing w:val="-20"/>
          <w:sz w:val="17"/>
        </w:rPr>
        <w:t xml:space="preserve"> </w:t>
      </w:r>
      <w:r>
        <w:rPr>
          <w:color w:val="231F20"/>
          <w:spacing w:val="2"/>
          <w:sz w:val="17"/>
        </w:rPr>
        <w:t>Bu</w:t>
      </w:r>
      <w:r>
        <w:rPr>
          <w:color w:val="231F20"/>
          <w:spacing w:val="-21"/>
          <w:sz w:val="17"/>
        </w:rPr>
        <w:t xml:space="preserve"> </w:t>
      </w:r>
      <w:r>
        <w:rPr>
          <w:color w:val="231F20"/>
          <w:spacing w:val="5"/>
          <w:sz w:val="17"/>
        </w:rPr>
        <w:t xml:space="preserve">durumda </w:t>
      </w:r>
      <w:r>
        <w:rPr>
          <w:color w:val="231F20"/>
          <w:spacing w:val="4"/>
          <w:sz w:val="17"/>
        </w:rPr>
        <w:t>tedaviye</w:t>
      </w:r>
      <w:r>
        <w:rPr>
          <w:color w:val="231F20"/>
          <w:spacing w:val="-3"/>
          <w:sz w:val="17"/>
        </w:rPr>
        <w:t xml:space="preserve"> </w:t>
      </w:r>
      <w:proofErr w:type="gramStart"/>
      <w:r>
        <w:rPr>
          <w:color w:val="231F20"/>
          <w:spacing w:val="3"/>
          <w:sz w:val="17"/>
        </w:rPr>
        <w:t>ara</w:t>
      </w:r>
      <w:proofErr w:type="gramEnd"/>
      <w:r>
        <w:rPr>
          <w:color w:val="231F20"/>
          <w:spacing w:val="-2"/>
          <w:sz w:val="17"/>
        </w:rPr>
        <w:t xml:space="preserve"> </w:t>
      </w:r>
      <w:r>
        <w:rPr>
          <w:color w:val="231F20"/>
          <w:spacing w:val="4"/>
          <w:sz w:val="17"/>
        </w:rPr>
        <w:t>verilir</w:t>
      </w:r>
      <w:r>
        <w:rPr>
          <w:color w:val="231F20"/>
          <w:spacing w:val="-2"/>
          <w:sz w:val="17"/>
        </w:rPr>
        <w:t xml:space="preserve"> </w:t>
      </w:r>
      <w:r>
        <w:rPr>
          <w:color w:val="231F20"/>
          <w:spacing w:val="2"/>
          <w:sz w:val="17"/>
        </w:rPr>
        <w:t>ve</w:t>
      </w:r>
      <w:r>
        <w:rPr>
          <w:color w:val="231F20"/>
          <w:spacing w:val="-3"/>
          <w:sz w:val="17"/>
        </w:rPr>
        <w:t xml:space="preserve"> </w:t>
      </w:r>
      <w:r>
        <w:rPr>
          <w:color w:val="231F20"/>
          <w:spacing w:val="2"/>
          <w:sz w:val="17"/>
        </w:rPr>
        <w:t>Kİ</w:t>
      </w:r>
      <w:r>
        <w:rPr>
          <w:color w:val="231F20"/>
          <w:spacing w:val="-2"/>
          <w:sz w:val="17"/>
        </w:rPr>
        <w:t xml:space="preserve"> </w:t>
      </w:r>
      <w:r>
        <w:rPr>
          <w:color w:val="231F20"/>
          <w:sz w:val="17"/>
        </w:rPr>
        <w:t>1</w:t>
      </w:r>
      <w:r>
        <w:rPr>
          <w:color w:val="231F20"/>
          <w:spacing w:val="-2"/>
          <w:sz w:val="17"/>
        </w:rPr>
        <w:t xml:space="preserve"> </w:t>
      </w:r>
      <w:r>
        <w:rPr>
          <w:color w:val="231F20"/>
          <w:spacing w:val="4"/>
          <w:sz w:val="17"/>
        </w:rPr>
        <w:t>hafta</w:t>
      </w:r>
      <w:r>
        <w:rPr>
          <w:color w:val="231F20"/>
          <w:spacing w:val="-3"/>
          <w:sz w:val="17"/>
        </w:rPr>
        <w:t xml:space="preserve"> </w:t>
      </w:r>
      <w:r>
        <w:rPr>
          <w:color w:val="231F20"/>
          <w:spacing w:val="4"/>
          <w:sz w:val="17"/>
        </w:rPr>
        <w:t>sonra</w:t>
      </w:r>
      <w:r>
        <w:rPr>
          <w:color w:val="231F20"/>
          <w:spacing w:val="-2"/>
          <w:sz w:val="17"/>
        </w:rPr>
        <w:t xml:space="preserve"> </w:t>
      </w:r>
      <w:r>
        <w:rPr>
          <w:color w:val="231F20"/>
          <w:spacing w:val="4"/>
          <w:sz w:val="17"/>
        </w:rPr>
        <w:t>tekrar</w:t>
      </w:r>
      <w:r>
        <w:rPr>
          <w:color w:val="231F20"/>
          <w:spacing w:val="-2"/>
          <w:sz w:val="17"/>
        </w:rPr>
        <w:t xml:space="preserve"> </w:t>
      </w:r>
      <w:r>
        <w:rPr>
          <w:color w:val="231F20"/>
          <w:spacing w:val="2"/>
          <w:sz w:val="17"/>
        </w:rPr>
        <w:t>edilir.</w:t>
      </w:r>
    </w:p>
    <w:p w14:paraId="6F6D69CB" w14:textId="0D7B9755" w:rsidR="00301F3B" w:rsidRPr="00015AD7" w:rsidRDefault="00301F3B" w:rsidP="00C57784">
      <w:pPr>
        <w:pStyle w:val="ListeParagraf"/>
        <w:numPr>
          <w:ilvl w:val="0"/>
          <w:numId w:val="1"/>
        </w:numPr>
        <w:tabs>
          <w:tab w:val="left" w:pos="931"/>
        </w:tabs>
        <w:spacing w:before="22"/>
        <w:ind w:left="612" w:right="1298" w:hanging="283"/>
        <w:jc w:val="both"/>
        <w:rPr>
          <w:sz w:val="17"/>
        </w:rPr>
      </w:pPr>
      <w:r>
        <w:rPr>
          <w:color w:val="231F20"/>
          <w:spacing w:val="3"/>
          <w:sz w:val="17"/>
        </w:rPr>
        <w:t>Eğer</w:t>
      </w:r>
      <w:r>
        <w:rPr>
          <w:color w:val="231F20"/>
          <w:spacing w:val="-4"/>
          <w:sz w:val="17"/>
        </w:rPr>
        <w:t xml:space="preserve"> </w:t>
      </w:r>
      <w:r>
        <w:rPr>
          <w:color w:val="231F20"/>
          <w:spacing w:val="3"/>
          <w:sz w:val="17"/>
        </w:rPr>
        <w:t>tanı</w:t>
      </w:r>
      <w:r>
        <w:rPr>
          <w:color w:val="231F20"/>
          <w:spacing w:val="-3"/>
          <w:sz w:val="17"/>
        </w:rPr>
        <w:t xml:space="preserve"> </w:t>
      </w:r>
      <w:r>
        <w:rPr>
          <w:color w:val="231F20"/>
          <w:spacing w:val="4"/>
          <w:sz w:val="17"/>
        </w:rPr>
        <w:t>sırasında</w:t>
      </w:r>
      <w:r>
        <w:rPr>
          <w:color w:val="231F20"/>
          <w:spacing w:val="-3"/>
          <w:sz w:val="17"/>
        </w:rPr>
        <w:t xml:space="preserve"> </w:t>
      </w:r>
      <w:r>
        <w:rPr>
          <w:color w:val="231F20"/>
          <w:spacing w:val="3"/>
          <w:sz w:val="17"/>
        </w:rPr>
        <w:t>var</w:t>
      </w:r>
      <w:r>
        <w:rPr>
          <w:color w:val="231F20"/>
          <w:spacing w:val="-3"/>
          <w:sz w:val="17"/>
        </w:rPr>
        <w:t xml:space="preserve"> </w:t>
      </w:r>
      <w:r>
        <w:rPr>
          <w:color w:val="231F20"/>
          <w:spacing w:val="3"/>
          <w:sz w:val="17"/>
        </w:rPr>
        <w:t>olan</w:t>
      </w:r>
      <w:r>
        <w:rPr>
          <w:color w:val="231F20"/>
          <w:spacing w:val="-4"/>
          <w:sz w:val="17"/>
        </w:rPr>
        <w:t xml:space="preserve"> </w:t>
      </w:r>
      <w:r>
        <w:rPr>
          <w:color w:val="231F20"/>
          <w:spacing w:val="4"/>
          <w:sz w:val="17"/>
        </w:rPr>
        <w:t>mediastan</w:t>
      </w:r>
      <w:r>
        <w:rPr>
          <w:color w:val="231F20"/>
          <w:spacing w:val="-3"/>
          <w:sz w:val="17"/>
        </w:rPr>
        <w:t xml:space="preserve"> </w:t>
      </w:r>
      <w:r>
        <w:rPr>
          <w:color w:val="231F20"/>
          <w:spacing w:val="2"/>
          <w:sz w:val="17"/>
        </w:rPr>
        <w:t>ya</w:t>
      </w:r>
      <w:r>
        <w:rPr>
          <w:color w:val="231F20"/>
          <w:spacing w:val="-3"/>
          <w:sz w:val="17"/>
        </w:rPr>
        <w:t xml:space="preserve"> </w:t>
      </w:r>
      <w:r>
        <w:rPr>
          <w:color w:val="231F20"/>
          <w:spacing w:val="2"/>
          <w:sz w:val="17"/>
        </w:rPr>
        <w:t>da</w:t>
      </w:r>
      <w:r>
        <w:rPr>
          <w:color w:val="231F20"/>
          <w:spacing w:val="-3"/>
          <w:sz w:val="17"/>
        </w:rPr>
        <w:t xml:space="preserve"> </w:t>
      </w:r>
      <w:r>
        <w:rPr>
          <w:color w:val="231F20"/>
          <w:spacing w:val="4"/>
          <w:sz w:val="17"/>
        </w:rPr>
        <w:t>testis</w:t>
      </w:r>
      <w:r>
        <w:rPr>
          <w:color w:val="231F20"/>
          <w:spacing w:val="-4"/>
          <w:sz w:val="17"/>
        </w:rPr>
        <w:t xml:space="preserve"> </w:t>
      </w:r>
      <w:r>
        <w:rPr>
          <w:color w:val="231F20"/>
          <w:spacing w:val="5"/>
          <w:sz w:val="17"/>
        </w:rPr>
        <w:t>kitlesinde</w:t>
      </w:r>
    </w:p>
    <w:p w14:paraId="364EE150" w14:textId="3BC6B466" w:rsidR="00015AD7" w:rsidRDefault="00015AD7" w:rsidP="00015AD7">
      <w:pPr>
        <w:pStyle w:val="GvdeMetni"/>
        <w:spacing w:before="22" w:line="292" w:lineRule="auto"/>
        <w:ind w:left="612" w:right="1298"/>
        <w:jc w:val="both"/>
      </w:pPr>
      <w:proofErr w:type="gramStart"/>
      <w:r>
        <w:rPr>
          <w:color w:val="231F20"/>
        </w:rPr>
        <w:t>indüksiyon</w:t>
      </w:r>
      <w:proofErr w:type="gramEnd"/>
      <w:r>
        <w:rPr>
          <w:color w:val="231F20"/>
        </w:rPr>
        <w:t xml:space="preserve"> bitiminde US/BT ile tamamen kaybolmadıysa; biyopsi alınır. Canlı blast dokusu saptanır ise bu olgular YÜKSEK RİSK olarak tedavi edilir.  </w:t>
      </w:r>
    </w:p>
    <w:p w14:paraId="0B2677CF" w14:textId="77777777" w:rsidR="00015AD7" w:rsidRPr="00015AD7" w:rsidRDefault="00015AD7" w:rsidP="00C57784">
      <w:pPr>
        <w:pStyle w:val="ListeParagraf"/>
        <w:numPr>
          <w:ilvl w:val="0"/>
          <w:numId w:val="23"/>
        </w:numPr>
        <w:tabs>
          <w:tab w:val="left" w:pos="818"/>
        </w:tabs>
        <w:spacing w:before="22"/>
        <w:ind w:right="1298"/>
        <w:jc w:val="both"/>
        <w:rPr>
          <w:sz w:val="17"/>
        </w:rPr>
      </w:pPr>
      <w:r w:rsidRPr="00015AD7">
        <w:rPr>
          <w:color w:val="231F20"/>
          <w:spacing w:val="4"/>
          <w:sz w:val="17"/>
        </w:rPr>
        <w:t xml:space="preserve">BOS’ta şüpheli hücre </w:t>
      </w:r>
      <w:r w:rsidRPr="00015AD7">
        <w:rPr>
          <w:color w:val="231F20"/>
          <w:spacing w:val="3"/>
          <w:sz w:val="17"/>
        </w:rPr>
        <w:t>var</w:t>
      </w:r>
      <w:r w:rsidRPr="00015AD7">
        <w:rPr>
          <w:color w:val="231F20"/>
          <w:spacing w:val="9"/>
          <w:sz w:val="17"/>
        </w:rPr>
        <w:t xml:space="preserve"> </w:t>
      </w:r>
      <w:r w:rsidRPr="00015AD7">
        <w:rPr>
          <w:color w:val="231F20"/>
          <w:spacing w:val="3"/>
          <w:sz w:val="17"/>
        </w:rPr>
        <w:t>ise;</w:t>
      </w:r>
    </w:p>
    <w:p w14:paraId="5DCEE716" w14:textId="77777777" w:rsidR="00015AD7" w:rsidRDefault="00015AD7" w:rsidP="00015AD7">
      <w:pPr>
        <w:pStyle w:val="GvdeMetni"/>
        <w:spacing w:before="22" w:line="292" w:lineRule="auto"/>
        <w:ind w:left="612" w:right="1298" w:firstLine="283"/>
        <w:jc w:val="both"/>
      </w:pPr>
      <w:r>
        <w:rPr>
          <w:color w:val="231F20"/>
        </w:rPr>
        <w:t xml:space="preserve">Lenfoblastlar selim aktive olmuş lenfositlerden ayırt edilmeyebilir. Periferik </w:t>
      </w:r>
      <w:proofErr w:type="gramStart"/>
      <w:r>
        <w:rPr>
          <w:color w:val="231F20"/>
        </w:rPr>
        <w:t>kan</w:t>
      </w:r>
      <w:proofErr w:type="gramEnd"/>
      <w:r>
        <w:rPr>
          <w:color w:val="231F20"/>
        </w:rPr>
        <w:t xml:space="preserve"> ile karışmamış durumlarda immunfenotiplendirme ayırıcı tanıda yardımcı olabilir.</w:t>
      </w:r>
    </w:p>
    <w:p w14:paraId="5969437C" w14:textId="77777777" w:rsidR="00015AD7" w:rsidRPr="00015AD7" w:rsidRDefault="00015AD7" w:rsidP="00C57784">
      <w:pPr>
        <w:pStyle w:val="ListeParagraf"/>
        <w:numPr>
          <w:ilvl w:val="0"/>
          <w:numId w:val="22"/>
        </w:numPr>
        <w:tabs>
          <w:tab w:val="left" w:pos="931"/>
        </w:tabs>
        <w:spacing w:before="21"/>
        <w:ind w:hanging="283"/>
        <w:jc w:val="left"/>
        <w:rPr>
          <w:sz w:val="17"/>
        </w:rPr>
        <w:sectPr w:rsidR="00015AD7" w:rsidRPr="00015AD7">
          <w:pgSz w:w="7830" w:h="11400"/>
          <w:pgMar w:top="160" w:right="0" w:bottom="280" w:left="940" w:header="0" w:footer="0" w:gutter="0"/>
          <w:cols w:space="720"/>
        </w:sectPr>
      </w:pPr>
    </w:p>
    <w:p w14:paraId="07629AA5" w14:textId="77777777" w:rsidR="00015AD7" w:rsidRDefault="00015AD7" w:rsidP="00015AD7">
      <w:pPr>
        <w:pStyle w:val="Balk2"/>
      </w:pPr>
    </w:p>
    <w:p w14:paraId="033166DC" w14:textId="77777777" w:rsidR="00015AD7" w:rsidRDefault="00015AD7" w:rsidP="00015AD7">
      <w:pPr>
        <w:pStyle w:val="Balk2"/>
      </w:pPr>
    </w:p>
    <w:p w14:paraId="6DDF2713" w14:textId="2E799A45" w:rsidR="00301F3B" w:rsidRPr="00435499" w:rsidRDefault="00301F3B" w:rsidP="00435499">
      <w:pPr>
        <w:pStyle w:val="Balk3"/>
      </w:pPr>
      <w:r w:rsidRPr="00435499">
        <w:t xml:space="preserve">RELAPS/REFRAKTER </w:t>
      </w:r>
      <w:r w:rsidR="00015AD7" w:rsidRPr="00435499">
        <w:t>ALL</w:t>
      </w:r>
      <w:r w:rsidRPr="00435499">
        <w:t xml:space="preserve"> TEDAVİSİ</w:t>
      </w:r>
    </w:p>
    <w:p w14:paraId="0A202681" w14:textId="77777777" w:rsidR="00435499" w:rsidRPr="00435499" w:rsidRDefault="00435499" w:rsidP="00435499">
      <w:pPr>
        <w:pStyle w:val="Balk2"/>
        <w:spacing w:before="22"/>
        <w:ind w:left="612" w:right="1298"/>
        <w:jc w:val="both"/>
        <w:rPr>
          <w:sz w:val="16"/>
          <w:szCs w:val="16"/>
        </w:rPr>
      </w:pPr>
    </w:p>
    <w:p w14:paraId="55D70F07" w14:textId="341BFA16" w:rsidR="00435499" w:rsidRDefault="00301F3B" w:rsidP="00C57784">
      <w:pPr>
        <w:pStyle w:val="ListeParagraf"/>
        <w:numPr>
          <w:ilvl w:val="0"/>
          <w:numId w:val="23"/>
        </w:numPr>
        <w:spacing w:before="22"/>
        <w:ind w:left="610" w:right="1298"/>
        <w:jc w:val="both"/>
        <w:rPr>
          <w:sz w:val="16"/>
          <w:szCs w:val="16"/>
        </w:rPr>
      </w:pPr>
      <w:r w:rsidRPr="00435499">
        <w:rPr>
          <w:sz w:val="16"/>
          <w:szCs w:val="16"/>
        </w:rPr>
        <w:t xml:space="preserve">Relaps hastaların tedavisi merkezin uyguladığı protokole göre yönetilir. Buna göre hücre tipi, tutulum ve relaps zamanına bağlı olarak tedavi sadece kemoterapi veya kemoterapi sonrası </w:t>
      </w:r>
      <w:r w:rsidR="00BF015C">
        <w:rPr>
          <w:sz w:val="16"/>
          <w:szCs w:val="16"/>
        </w:rPr>
        <w:t xml:space="preserve">HKHN </w:t>
      </w:r>
      <w:r w:rsidRPr="00435499">
        <w:rPr>
          <w:sz w:val="16"/>
          <w:szCs w:val="16"/>
        </w:rPr>
        <w:t xml:space="preserve">şeklinde </w:t>
      </w:r>
      <w:r w:rsidR="00435499">
        <w:rPr>
          <w:sz w:val="16"/>
          <w:szCs w:val="16"/>
        </w:rPr>
        <w:t>planlanabili</w:t>
      </w:r>
      <w:r w:rsidRPr="00435499">
        <w:rPr>
          <w:sz w:val="16"/>
          <w:szCs w:val="16"/>
        </w:rPr>
        <w:t xml:space="preserve">r. </w:t>
      </w:r>
    </w:p>
    <w:p w14:paraId="3C441B65" w14:textId="532A189C" w:rsidR="00435499" w:rsidRDefault="00301F3B" w:rsidP="00C57784">
      <w:pPr>
        <w:pStyle w:val="ListeParagraf"/>
        <w:numPr>
          <w:ilvl w:val="0"/>
          <w:numId w:val="23"/>
        </w:numPr>
        <w:spacing w:before="22"/>
        <w:ind w:left="610" w:right="1298"/>
        <w:jc w:val="both"/>
        <w:rPr>
          <w:sz w:val="16"/>
          <w:szCs w:val="16"/>
        </w:rPr>
      </w:pPr>
      <w:r w:rsidRPr="00435499">
        <w:rPr>
          <w:sz w:val="16"/>
          <w:szCs w:val="16"/>
        </w:rPr>
        <w:t xml:space="preserve">Çoklu relaps/refrakter lösemi olgularında ise standart kemoterapi protokolü yoktur. Fludarabin, yüksek doz sitarabin ve/veya idarubisin/mitoksantron içeren kemoterapi protokolleri verilip remisyon sağlandığında kök hücre nakli planlanır. </w:t>
      </w:r>
      <w:r w:rsidR="00BF015C">
        <w:rPr>
          <w:sz w:val="16"/>
          <w:szCs w:val="16"/>
        </w:rPr>
        <w:t>MKH</w:t>
      </w:r>
      <w:r w:rsidRPr="00435499">
        <w:rPr>
          <w:sz w:val="16"/>
          <w:szCs w:val="16"/>
        </w:rPr>
        <w:t xml:space="preserve"> tayini relaps/refrakter hastaların tedavisini yönlendirmede ve </w:t>
      </w:r>
      <w:r w:rsidR="00BF015C">
        <w:rPr>
          <w:sz w:val="16"/>
          <w:szCs w:val="16"/>
        </w:rPr>
        <w:t>HKHN</w:t>
      </w:r>
      <w:r w:rsidRPr="00435499">
        <w:rPr>
          <w:sz w:val="16"/>
          <w:szCs w:val="16"/>
        </w:rPr>
        <w:t xml:space="preserve"> endikasyonunu ve zamanını belirlemede büyük önem taşımaktadır. </w:t>
      </w:r>
    </w:p>
    <w:p w14:paraId="671A90C7" w14:textId="304E05DF" w:rsidR="00301F3B" w:rsidRPr="00435499" w:rsidRDefault="00301F3B" w:rsidP="00C57784">
      <w:pPr>
        <w:pStyle w:val="ListeParagraf"/>
        <w:numPr>
          <w:ilvl w:val="0"/>
          <w:numId w:val="23"/>
        </w:numPr>
        <w:spacing w:before="22"/>
        <w:ind w:left="610" w:right="1298"/>
        <w:jc w:val="both"/>
        <w:rPr>
          <w:sz w:val="16"/>
          <w:szCs w:val="16"/>
        </w:rPr>
      </w:pPr>
      <w:r w:rsidRPr="00435499">
        <w:rPr>
          <w:sz w:val="16"/>
          <w:szCs w:val="16"/>
        </w:rPr>
        <w:t xml:space="preserve">Bunlar dışında relaps/refrakter lösemi hastaları için yeni geliştirilen tedavi ajanları vardır: </w:t>
      </w:r>
    </w:p>
    <w:p w14:paraId="3B731CFB" w14:textId="77777777" w:rsidR="00435499" w:rsidRDefault="00435499" w:rsidP="00435499">
      <w:pPr>
        <w:spacing w:before="22"/>
        <w:ind w:left="612" w:right="1298"/>
        <w:jc w:val="both"/>
        <w:rPr>
          <w:sz w:val="16"/>
          <w:szCs w:val="16"/>
        </w:rPr>
      </w:pPr>
    </w:p>
    <w:p w14:paraId="5B6A594E" w14:textId="2C1F652D" w:rsidR="00435499" w:rsidRDefault="00301F3B" w:rsidP="00435499">
      <w:pPr>
        <w:spacing w:before="22"/>
        <w:ind w:left="612" w:right="1298"/>
        <w:jc w:val="both"/>
        <w:rPr>
          <w:sz w:val="16"/>
          <w:szCs w:val="16"/>
        </w:rPr>
      </w:pPr>
      <w:r w:rsidRPr="00435499">
        <w:rPr>
          <w:b/>
          <w:sz w:val="16"/>
          <w:szCs w:val="16"/>
          <w:u w:val="single"/>
        </w:rPr>
        <w:t>Bilinatumomab</w:t>
      </w:r>
      <w:r w:rsidR="00435499">
        <w:rPr>
          <w:b/>
          <w:sz w:val="16"/>
          <w:szCs w:val="16"/>
          <w:u w:val="single"/>
        </w:rPr>
        <w:t xml:space="preserve">: </w:t>
      </w:r>
      <w:r w:rsidRPr="00435499">
        <w:rPr>
          <w:sz w:val="16"/>
          <w:szCs w:val="16"/>
        </w:rPr>
        <w:t xml:space="preserve"> T hücre ile tümör hücresi arasında bağlantı kurarak T hücre aktivasyonu ve tümör hücresinin lizisini sağlayan immünolojik bir ajandır. İlk olarak Eylül 2016’da pediatrik relaps/refrakter ve sadece Philadelphia kromozom negatif B-ALL’de kullanımı için FDA onayı almış, Mart 2018’de bu onam genişletilmiş ve ilaç </w:t>
      </w:r>
      <w:r w:rsidRPr="00435499">
        <w:rPr>
          <w:b/>
          <w:sz w:val="16"/>
          <w:szCs w:val="16"/>
        </w:rPr>
        <w:t>remisyonda ancak</w:t>
      </w:r>
      <w:r w:rsidRPr="00435499">
        <w:rPr>
          <w:sz w:val="16"/>
          <w:szCs w:val="16"/>
        </w:rPr>
        <w:t xml:space="preserve"> </w:t>
      </w:r>
      <w:r w:rsidRPr="00435499">
        <w:rPr>
          <w:b/>
          <w:sz w:val="16"/>
          <w:szCs w:val="16"/>
        </w:rPr>
        <w:t>MKH (+) olan tüm erişkin ve pediatrik B-ALL</w:t>
      </w:r>
      <w:r w:rsidRPr="00435499">
        <w:rPr>
          <w:sz w:val="16"/>
          <w:szCs w:val="16"/>
        </w:rPr>
        <w:t xml:space="preserve"> hastaları için de kullanılabilir hale gelmiştir.  Mevcut durumda ülkemiz standartlarında; relaps/refrakter lösemide endik</w:t>
      </w:r>
      <w:r w:rsidR="00435499" w:rsidRPr="00435499">
        <w:rPr>
          <w:sz w:val="16"/>
          <w:szCs w:val="16"/>
        </w:rPr>
        <w:t>asyon dışı ilaç başvurusu ile</w:t>
      </w:r>
      <w:r w:rsidR="00BF015C">
        <w:rPr>
          <w:sz w:val="16"/>
          <w:szCs w:val="16"/>
        </w:rPr>
        <w:t xml:space="preserve"> yurtdışından getitilebilecek</w:t>
      </w:r>
      <w:r w:rsidRPr="00435499">
        <w:rPr>
          <w:sz w:val="16"/>
          <w:szCs w:val="16"/>
        </w:rPr>
        <w:t xml:space="preserve"> ilaca ulaşım mümkündür.</w:t>
      </w:r>
    </w:p>
    <w:p w14:paraId="0131104B" w14:textId="2115C66F" w:rsidR="00301F3B" w:rsidRPr="00435499" w:rsidRDefault="00301F3B" w:rsidP="00435499">
      <w:pPr>
        <w:spacing w:before="22"/>
        <w:ind w:left="612" w:right="1298"/>
        <w:jc w:val="both"/>
        <w:rPr>
          <w:sz w:val="16"/>
          <w:szCs w:val="16"/>
        </w:rPr>
      </w:pPr>
      <w:r w:rsidRPr="00435499">
        <w:rPr>
          <w:sz w:val="16"/>
          <w:szCs w:val="16"/>
        </w:rPr>
        <w:t xml:space="preserve"> </w:t>
      </w:r>
    </w:p>
    <w:p w14:paraId="524AB33C" w14:textId="67338B56" w:rsidR="00301F3B" w:rsidRDefault="00301F3B" w:rsidP="00435499">
      <w:pPr>
        <w:spacing w:before="22"/>
        <w:ind w:left="612" w:right="1298"/>
        <w:jc w:val="both"/>
        <w:rPr>
          <w:sz w:val="16"/>
          <w:szCs w:val="16"/>
        </w:rPr>
      </w:pPr>
      <w:r w:rsidRPr="00435499">
        <w:rPr>
          <w:b/>
          <w:sz w:val="16"/>
          <w:szCs w:val="16"/>
          <w:u w:val="single"/>
        </w:rPr>
        <w:t>Kimerik antigen reseptör T hücre tedavisi (CAR-T cell)</w:t>
      </w:r>
      <w:r w:rsidR="00435499" w:rsidRPr="00435499">
        <w:rPr>
          <w:sz w:val="16"/>
          <w:szCs w:val="16"/>
          <w:u w:val="single"/>
        </w:rPr>
        <w:t>:</w:t>
      </w:r>
      <w:r w:rsidR="00435499">
        <w:rPr>
          <w:sz w:val="16"/>
          <w:szCs w:val="16"/>
        </w:rPr>
        <w:t xml:space="preserve">  H</w:t>
      </w:r>
      <w:r w:rsidRPr="00435499">
        <w:rPr>
          <w:sz w:val="16"/>
          <w:szCs w:val="16"/>
        </w:rPr>
        <w:t xml:space="preserve">ücresel bir tedavi yöntemi olup, son yıllarda bu alanda geliştirilen en önemli ve umut verici tedavi yaklaşımlarından biridir. Tisagenlecleucel (Kymriah ®) bunlardan biri olup Şubat 2018’de 25 yaş altı refrakter ya da iki ve daha fazla relaps gelişen B-ALL’de FDA onayı almıştır, ancak tedavi maliyeti çok yüksektir. </w:t>
      </w:r>
    </w:p>
    <w:p w14:paraId="4835D873" w14:textId="77777777" w:rsidR="00435499" w:rsidRPr="00435499" w:rsidRDefault="00435499" w:rsidP="00435499">
      <w:pPr>
        <w:spacing w:before="22"/>
        <w:ind w:left="612" w:right="1298"/>
        <w:jc w:val="both"/>
        <w:rPr>
          <w:sz w:val="16"/>
          <w:szCs w:val="16"/>
        </w:rPr>
      </w:pPr>
    </w:p>
    <w:p w14:paraId="16CAE229" w14:textId="3C3098DD" w:rsidR="00301F3B" w:rsidRPr="00435499" w:rsidRDefault="00301F3B" w:rsidP="00435499">
      <w:pPr>
        <w:spacing w:before="22"/>
        <w:ind w:left="612" w:right="1298"/>
        <w:jc w:val="both"/>
        <w:rPr>
          <w:sz w:val="16"/>
          <w:szCs w:val="16"/>
        </w:rPr>
      </w:pPr>
      <w:r w:rsidRPr="00435499">
        <w:rPr>
          <w:b/>
          <w:sz w:val="16"/>
          <w:szCs w:val="16"/>
          <w:u w:val="single"/>
        </w:rPr>
        <w:t>İnotuzumab ozogamisin</w:t>
      </w:r>
      <w:r w:rsidR="00435499" w:rsidRPr="00435499">
        <w:rPr>
          <w:sz w:val="16"/>
          <w:szCs w:val="16"/>
          <w:u w:val="single"/>
        </w:rPr>
        <w:t>:</w:t>
      </w:r>
      <w:r w:rsidR="00BF015C">
        <w:rPr>
          <w:sz w:val="16"/>
          <w:szCs w:val="16"/>
        </w:rPr>
        <w:t xml:space="preserve"> L</w:t>
      </w:r>
      <w:r w:rsidRPr="00435499">
        <w:rPr>
          <w:sz w:val="16"/>
          <w:szCs w:val="16"/>
        </w:rPr>
        <w:t xml:space="preserve">ösemik blastlar üzerinde CD22 antijeni hedeflemeye yönelik geliştirilen ilaç-antikor bileşkesidir. Ağustos 2017’de erişkin B-ALL için FDA onayı </w:t>
      </w:r>
      <w:proofErr w:type="gramStart"/>
      <w:r w:rsidRPr="00435499">
        <w:rPr>
          <w:sz w:val="16"/>
          <w:szCs w:val="16"/>
        </w:rPr>
        <w:t>alan</w:t>
      </w:r>
      <w:proofErr w:type="gramEnd"/>
      <w:r w:rsidRPr="00435499">
        <w:rPr>
          <w:sz w:val="16"/>
          <w:szCs w:val="16"/>
        </w:rPr>
        <w:t xml:space="preserve"> bu ilaç henüz pediatrik hastalar için onay almamıştır, çalışmalar devam etmektedir. </w:t>
      </w:r>
    </w:p>
    <w:p w14:paraId="3499410F" w14:textId="77D5E078" w:rsidR="00301F3B" w:rsidRDefault="00301F3B" w:rsidP="00435499">
      <w:pPr>
        <w:spacing w:before="22"/>
        <w:ind w:left="612" w:right="1298"/>
        <w:jc w:val="both"/>
        <w:rPr>
          <w:b/>
          <w:sz w:val="16"/>
          <w:szCs w:val="16"/>
        </w:rPr>
      </w:pPr>
    </w:p>
    <w:p w14:paraId="2CE16883" w14:textId="77777777" w:rsidR="000743CD" w:rsidRPr="00875A3C" w:rsidRDefault="000743CD" w:rsidP="000743CD">
      <w:pPr>
        <w:pStyle w:val="Balk1"/>
        <w:rPr>
          <w:sz w:val="20"/>
          <w:szCs w:val="20"/>
        </w:rPr>
      </w:pPr>
      <w:r w:rsidRPr="00875A3C">
        <w:rPr>
          <w:color w:val="ED1C24"/>
          <w:spacing w:val="4"/>
          <w:w w:val="95"/>
          <w:sz w:val="20"/>
          <w:szCs w:val="20"/>
        </w:rPr>
        <w:t>EK.</w:t>
      </w:r>
      <w:r w:rsidRPr="00875A3C">
        <w:rPr>
          <w:color w:val="ED1C24"/>
          <w:spacing w:val="-42"/>
          <w:w w:val="95"/>
          <w:sz w:val="20"/>
          <w:szCs w:val="20"/>
        </w:rPr>
        <w:t xml:space="preserve"> </w:t>
      </w:r>
      <w:r w:rsidRPr="00875A3C">
        <w:rPr>
          <w:color w:val="ED1C24"/>
          <w:spacing w:val="5"/>
          <w:w w:val="95"/>
          <w:sz w:val="20"/>
          <w:szCs w:val="20"/>
        </w:rPr>
        <w:t>MSS</w:t>
      </w:r>
      <w:r w:rsidRPr="00875A3C">
        <w:rPr>
          <w:color w:val="ED1C24"/>
          <w:spacing w:val="-41"/>
          <w:w w:val="95"/>
          <w:sz w:val="20"/>
          <w:szCs w:val="20"/>
        </w:rPr>
        <w:t xml:space="preserve"> </w:t>
      </w:r>
      <w:r w:rsidRPr="00875A3C">
        <w:rPr>
          <w:color w:val="ED1C24"/>
          <w:spacing w:val="7"/>
          <w:w w:val="95"/>
          <w:sz w:val="20"/>
          <w:szCs w:val="20"/>
        </w:rPr>
        <w:t>TUTULUMU</w:t>
      </w:r>
    </w:p>
    <w:p w14:paraId="5E73332B" w14:textId="77777777" w:rsidR="000743CD" w:rsidRDefault="000743CD" w:rsidP="000743CD">
      <w:pPr>
        <w:pStyle w:val="GvdeMetni"/>
        <w:rPr>
          <w:sz w:val="20"/>
        </w:rPr>
      </w:pPr>
    </w:p>
    <w:p w14:paraId="047EE0B3" w14:textId="77777777" w:rsidR="000743CD" w:rsidRDefault="000743CD" w:rsidP="000743CD">
      <w:pPr>
        <w:pStyle w:val="GvdeMetni"/>
        <w:spacing w:before="6"/>
      </w:pPr>
    </w:p>
    <w:p w14:paraId="127EF1F8" w14:textId="77777777" w:rsidR="000743CD" w:rsidRDefault="000743CD" w:rsidP="000743CD">
      <w:pPr>
        <w:pStyle w:val="Balk2"/>
      </w:pPr>
      <w:r>
        <w:rPr>
          <w:color w:val="525A7C"/>
          <w:w w:val="115"/>
        </w:rPr>
        <w:t>TANIDA MSS TuTuLuMuNuN TANIMI:</w:t>
      </w:r>
    </w:p>
    <w:p w14:paraId="2B1580C0" w14:textId="77777777" w:rsidR="000743CD" w:rsidRDefault="000743CD" w:rsidP="000743CD">
      <w:pPr>
        <w:pStyle w:val="Balk3"/>
        <w:spacing w:before="207"/>
      </w:pPr>
      <w:r>
        <w:rPr>
          <w:color w:val="16325C"/>
        </w:rPr>
        <w:t>MSS 1. Negatif</w:t>
      </w:r>
    </w:p>
    <w:p w14:paraId="72F90E6D" w14:textId="29080299" w:rsidR="000743CD" w:rsidRPr="00D60180" w:rsidRDefault="000743CD" w:rsidP="000743CD">
      <w:pPr>
        <w:pStyle w:val="ListeParagraf"/>
        <w:numPr>
          <w:ilvl w:val="0"/>
          <w:numId w:val="38"/>
        </w:numPr>
        <w:tabs>
          <w:tab w:val="left" w:pos="818"/>
        </w:tabs>
        <w:spacing w:before="156" w:line="292" w:lineRule="auto"/>
        <w:ind w:left="970" w:right="1297"/>
        <w:jc w:val="both"/>
        <w:rPr>
          <w:sz w:val="17"/>
        </w:rPr>
      </w:pPr>
      <w:r>
        <w:rPr>
          <w:color w:val="231F20"/>
          <w:spacing w:val="4"/>
          <w:sz w:val="17"/>
        </w:rPr>
        <w:t xml:space="preserve">Kranial sinir paralizi </w:t>
      </w:r>
      <w:r>
        <w:rPr>
          <w:color w:val="231F20"/>
          <w:spacing w:val="3"/>
          <w:sz w:val="17"/>
        </w:rPr>
        <w:t>gibi MSS</w:t>
      </w:r>
      <w:r w:rsidR="00BF015C">
        <w:rPr>
          <w:color w:val="231F20"/>
          <w:spacing w:val="3"/>
          <w:sz w:val="17"/>
        </w:rPr>
        <w:t>’ye</w:t>
      </w:r>
      <w:r>
        <w:rPr>
          <w:color w:val="231F20"/>
          <w:spacing w:val="3"/>
          <w:sz w:val="17"/>
        </w:rPr>
        <w:t xml:space="preserve"> ait  </w:t>
      </w:r>
      <w:r>
        <w:rPr>
          <w:color w:val="231F20"/>
          <w:spacing w:val="4"/>
          <w:sz w:val="17"/>
        </w:rPr>
        <w:t xml:space="preserve">hiçbir  nörolojik </w:t>
      </w:r>
      <w:r>
        <w:rPr>
          <w:rFonts w:ascii="ïç.ËÔˇøàÎ" w:eastAsiaTheme="minorHAnsi" w:hAnsi="ïç.ËÔˇøàÎ" w:cs="ïç.ËÔˇøàÎ"/>
          <w:sz w:val="17"/>
          <w:szCs w:val="17"/>
        </w:rPr>
        <w:t xml:space="preserve">bulgunun </w:t>
      </w:r>
      <w:r>
        <w:rPr>
          <w:color w:val="231F20"/>
          <w:spacing w:val="-50"/>
          <w:sz w:val="17"/>
        </w:rPr>
        <w:t xml:space="preserve"> </w:t>
      </w:r>
      <w:r>
        <w:rPr>
          <w:color w:val="231F20"/>
          <w:spacing w:val="5"/>
          <w:sz w:val="17"/>
        </w:rPr>
        <w:t>olmaması</w:t>
      </w:r>
    </w:p>
    <w:p w14:paraId="57AB7324" w14:textId="43FF0A99" w:rsidR="000743CD" w:rsidRPr="00D60180" w:rsidRDefault="00BF015C" w:rsidP="000743CD">
      <w:pPr>
        <w:pStyle w:val="ListeParagraf"/>
        <w:numPr>
          <w:ilvl w:val="0"/>
          <w:numId w:val="38"/>
        </w:numPr>
        <w:tabs>
          <w:tab w:val="left" w:pos="818"/>
        </w:tabs>
        <w:spacing w:before="156" w:line="292" w:lineRule="auto"/>
        <w:ind w:left="970" w:right="1297"/>
        <w:jc w:val="both"/>
        <w:rPr>
          <w:sz w:val="17"/>
        </w:rPr>
      </w:pPr>
      <w:r>
        <w:rPr>
          <w:color w:val="231F20"/>
          <w:spacing w:val="4"/>
          <w:sz w:val="17"/>
        </w:rPr>
        <w:t>BT/MRG</w:t>
      </w:r>
      <w:r w:rsidR="000743CD" w:rsidRPr="00D60180">
        <w:rPr>
          <w:color w:val="231F20"/>
          <w:spacing w:val="4"/>
          <w:sz w:val="17"/>
        </w:rPr>
        <w:t xml:space="preserve"> incelemesi </w:t>
      </w:r>
      <w:r w:rsidR="000743CD" w:rsidRPr="00D60180">
        <w:rPr>
          <w:color w:val="231F20"/>
          <w:spacing w:val="3"/>
          <w:sz w:val="17"/>
        </w:rPr>
        <w:t xml:space="preserve">ile MSS </w:t>
      </w:r>
      <w:r w:rsidR="000743CD" w:rsidRPr="00D60180">
        <w:rPr>
          <w:color w:val="231F20"/>
          <w:spacing w:val="4"/>
          <w:sz w:val="17"/>
        </w:rPr>
        <w:t xml:space="preserve">lösemiye </w:t>
      </w:r>
      <w:r w:rsidR="000743CD" w:rsidRPr="00D60180">
        <w:rPr>
          <w:color w:val="231F20"/>
          <w:spacing w:val="3"/>
          <w:sz w:val="17"/>
        </w:rPr>
        <w:t xml:space="preserve">ait </w:t>
      </w:r>
      <w:r w:rsidR="000743CD" w:rsidRPr="00D60180">
        <w:rPr>
          <w:color w:val="231F20"/>
          <w:spacing w:val="4"/>
          <w:sz w:val="17"/>
        </w:rPr>
        <w:t>hiçbir</w:t>
      </w:r>
      <w:r w:rsidR="000743CD" w:rsidRPr="00D60180">
        <w:rPr>
          <w:color w:val="231F20"/>
          <w:spacing w:val="23"/>
          <w:sz w:val="17"/>
        </w:rPr>
        <w:t xml:space="preserve"> </w:t>
      </w:r>
      <w:r w:rsidR="000743CD" w:rsidRPr="00D60180">
        <w:rPr>
          <w:color w:val="231F20"/>
          <w:spacing w:val="5"/>
          <w:sz w:val="17"/>
        </w:rPr>
        <w:t xml:space="preserve">bulgunun </w:t>
      </w:r>
      <w:r w:rsidR="000743CD" w:rsidRPr="00D60180">
        <w:rPr>
          <w:color w:val="231F20"/>
          <w:sz w:val="17"/>
          <w:szCs w:val="17"/>
        </w:rPr>
        <w:t>olmaması (Rutin önerilmez. Nöro</w:t>
      </w:r>
      <w:r>
        <w:rPr>
          <w:color w:val="231F20"/>
          <w:sz w:val="17"/>
          <w:szCs w:val="17"/>
        </w:rPr>
        <w:t>lojik bulgusu olan olguda BT/MRG</w:t>
      </w:r>
      <w:r w:rsidR="000743CD" w:rsidRPr="00D60180">
        <w:rPr>
          <w:color w:val="231F20"/>
          <w:sz w:val="17"/>
          <w:szCs w:val="17"/>
        </w:rPr>
        <w:t xml:space="preserve"> önerilir</w:t>
      </w:r>
      <w:r w:rsidR="000743CD" w:rsidRPr="00D60180">
        <w:rPr>
          <w:color w:val="231F20"/>
        </w:rPr>
        <w:t>)</w:t>
      </w:r>
    </w:p>
    <w:p w14:paraId="676D1C8B" w14:textId="77777777" w:rsidR="000743CD" w:rsidRPr="00D60180" w:rsidRDefault="000743CD" w:rsidP="000743CD">
      <w:pPr>
        <w:pStyle w:val="ListeParagraf"/>
        <w:numPr>
          <w:ilvl w:val="0"/>
          <w:numId w:val="38"/>
        </w:numPr>
        <w:tabs>
          <w:tab w:val="left" w:pos="818"/>
        </w:tabs>
        <w:spacing w:before="21"/>
        <w:ind w:left="970"/>
        <w:rPr>
          <w:sz w:val="17"/>
        </w:rPr>
        <w:sectPr w:rsidR="000743CD" w:rsidRPr="00D60180">
          <w:pgSz w:w="7830" w:h="11400"/>
          <w:pgMar w:top="160" w:right="0" w:bottom="280" w:left="940" w:header="0" w:footer="0" w:gutter="0"/>
          <w:cols w:space="720"/>
        </w:sectPr>
      </w:pPr>
    </w:p>
    <w:p w14:paraId="5FECF2FC" w14:textId="77777777" w:rsidR="000743CD" w:rsidRDefault="000743CD" w:rsidP="000743CD">
      <w:pPr>
        <w:tabs>
          <w:tab w:val="left" w:pos="931"/>
        </w:tabs>
        <w:spacing w:before="21"/>
        <w:ind w:left="646"/>
        <w:rPr>
          <w:color w:val="231F20"/>
          <w:spacing w:val="3"/>
          <w:sz w:val="17"/>
        </w:rPr>
      </w:pPr>
    </w:p>
    <w:p w14:paraId="20329C5E" w14:textId="77777777" w:rsidR="000743CD" w:rsidRDefault="000743CD" w:rsidP="000743CD">
      <w:pPr>
        <w:tabs>
          <w:tab w:val="left" w:pos="931"/>
        </w:tabs>
        <w:spacing w:before="21"/>
        <w:rPr>
          <w:color w:val="231F20"/>
          <w:spacing w:val="3"/>
          <w:sz w:val="17"/>
        </w:rPr>
      </w:pPr>
    </w:p>
    <w:p w14:paraId="50A58E6D" w14:textId="77777777" w:rsidR="000743CD" w:rsidRPr="00D60180" w:rsidRDefault="000743CD" w:rsidP="000743CD">
      <w:pPr>
        <w:pStyle w:val="ListeParagraf"/>
        <w:numPr>
          <w:ilvl w:val="0"/>
          <w:numId w:val="38"/>
        </w:numPr>
        <w:tabs>
          <w:tab w:val="left" w:pos="931"/>
        </w:tabs>
        <w:spacing w:before="21"/>
        <w:ind w:left="891"/>
        <w:rPr>
          <w:sz w:val="17"/>
        </w:rPr>
      </w:pPr>
      <w:r w:rsidRPr="00D60180">
        <w:rPr>
          <w:color w:val="231F20"/>
          <w:spacing w:val="3"/>
          <w:sz w:val="17"/>
        </w:rPr>
        <w:t>Göz dibi</w:t>
      </w:r>
      <w:r w:rsidRPr="00D60180">
        <w:rPr>
          <w:color w:val="231F20"/>
          <w:spacing w:val="9"/>
          <w:sz w:val="17"/>
        </w:rPr>
        <w:t xml:space="preserve"> incelemesinin </w:t>
      </w:r>
      <w:r w:rsidRPr="00D60180">
        <w:rPr>
          <w:color w:val="231F20"/>
          <w:spacing w:val="5"/>
          <w:sz w:val="17"/>
        </w:rPr>
        <w:t>normal olması</w:t>
      </w:r>
    </w:p>
    <w:p w14:paraId="7A55C1FD" w14:textId="77777777" w:rsidR="000743CD" w:rsidRPr="00D60180" w:rsidRDefault="000743CD" w:rsidP="000743CD">
      <w:pPr>
        <w:pStyle w:val="ListeParagraf"/>
        <w:numPr>
          <w:ilvl w:val="0"/>
          <w:numId w:val="38"/>
        </w:numPr>
        <w:tabs>
          <w:tab w:val="left" w:pos="931"/>
        </w:tabs>
        <w:spacing w:before="21"/>
        <w:ind w:left="891"/>
        <w:rPr>
          <w:sz w:val="17"/>
        </w:rPr>
      </w:pPr>
      <w:r w:rsidRPr="00D60180">
        <w:rPr>
          <w:color w:val="231F20"/>
          <w:spacing w:val="3"/>
          <w:w w:val="105"/>
          <w:sz w:val="17"/>
        </w:rPr>
        <w:t xml:space="preserve">BOS direkt mikroskopik </w:t>
      </w:r>
      <w:r w:rsidRPr="00D60180">
        <w:rPr>
          <w:color w:val="231F20"/>
          <w:spacing w:val="4"/>
          <w:w w:val="105"/>
          <w:sz w:val="17"/>
        </w:rPr>
        <w:t>incelemesinde lökosit ve BOS sitosantrifüj incelemesinde blast olmaması</w:t>
      </w:r>
    </w:p>
    <w:p w14:paraId="46FFF14F" w14:textId="77777777" w:rsidR="000743CD" w:rsidRDefault="000743CD" w:rsidP="000743CD">
      <w:pPr>
        <w:pStyle w:val="ListeParagraf"/>
        <w:tabs>
          <w:tab w:val="left" w:pos="931"/>
        </w:tabs>
        <w:spacing w:before="21"/>
        <w:ind w:left="930" w:firstLine="0"/>
        <w:rPr>
          <w:b/>
          <w:color w:val="231F20"/>
          <w:spacing w:val="4"/>
          <w:sz w:val="17"/>
        </w:rPr>
      </w:pPr>
    </w:p>
    <w:p w14:paraId="63D93AD7" w14:textId="77777777" w:rsidR="000743CD" w:rsidRPr="00D60180" w:rsidRDefault="000743CD" w:rsidP="000743CD">
      <w:pPr>
        <w:pStyle w:val="ListeParagraf"/>
        <w:tabs>
          <w:tab w:val="left" w:pos="931"/>
        </w:tabs>
        <w:spacing w:before="21"/>
        <w:ind w:left="930" w:firstLine="0"/>
        <w:rPr>
          <w:b/>
          <w:sz w:val="17"/>
          <w:u w:val="single"/>
        </w:rPr>
      </w:pPr>
      <w:r w:rsidRPr="00D60180">
        <w:rPr>
          <w:b/>
          <w:color w:val="231F20"/>
          <w:spacing w:val="4"/>
          <w:sz w:val="17"/>
          <w:u w:val="single"/>
        </w:rPr>
        <w:t xml:space="preserve">Yukarıdaki ölçütlerin </w:t>
      </w:r>
      <w:r w:rsidRPr="00D60180">
        <w:rPr>
          <w:b/>
          <w:color w:val="231F20"/>
          <w:spacing w:val="3"/>
          <w:sz w:val="17"/>
          <w:u w:val="single"/>
        </w:rPr>
        <w:t>tümü</w:t>
      </w:r>
      <w:r w:rsidRPr="00D60180">
        <w:rPr>
          <w:b/>
          <w:color w:val="231F20"/>
          <w:spacing w:val="-1"/>
          <w:sz w:val="17"/>
          <w:u w:val="single"/>
        </w:rPr>
        <w:t xml:space="preserve"> </w:t>
      </w:r>
      <w:r w:rsidRPr="00D60180">
        <w:rPr>
          <w:b/>
          <w:color w:val="231F20"/>
          <w:spacing w:val="3"/>
          <w:sz w:val="17"/>
          <w:u w:val="single"/>
        </w:rPr>
        <w:t>olmalıdır.</w:t>
      </w:r>
    </w:p>
    <w:p w14:paraId="1FB32D76" w14:textId="77777777" w:rsidR="000743CD" w:rsidRPr="00D60180" w:rsidRDefault="000743CD" w:rsidP="000743CD">
      <w:pPr>
        <w:pStyle w:val="GvdeMetni"/>
        <w:spacing w:before="2"/>
        <w:rPr>
          <w:b/>
          <w:sz w:val="20"/>
        </w:rPr>
      </w:pPr>
    </w:p>
    <w:p w14:paraId="37E3DC2A" w14:textId="77777777" w:rsidR="000743CD" w:rsidRDefault="000743CD" w:rsidP="000743CD">
      <w:pPr>
        <w:pStyle w:val="Balk3"/>
        <w:ind w:left="363"/>
      </w:pPr>
      <w:r>
        <w:rPr>
          <w:color w:val="16325C"/>
        </w:rPr>
        <w:t>MSS 2. Negatif</w:t>
      </w:r>
    </w:p>
    <w:p w14:paraId="3B81F7FF" w14:textId="77777777" w:rsidR="000743CD" w:rsidRDefault="000743CD" w:rsidP="000743CD">
      <w:pPr>
        <w:pStyle w:val="ListeParagraf"/>
        <w:numPr>
          <w:ilvl w:val="1"/>
          <w:numId w:val="4"/>
        </w:numPr>
        <w:tabs>
          <w:tab w:val="left" w:pos="931"/>
        </w:tabs>
        <w:spacing w:before="156"/>
        <w:ind w:hanging="283"/>
        <w:jc w:val="both"/>
        <w:rPr>
          <w:sz w:val="17"/>
        </w:rPr>
      </w:pPr>
      <w:r>
        <w:rPr>
          <w:color w:val="231F20"/>
          <w:spacing w:val="3"/>
          <w:sz w:val="17"/>
        </w:rPr>
        <w:t xml:space="preserve">TRAvMATİK </w:t>
      </w:r>
      <w:r>
        <w:rPr>
          <w:color w:val="231F20"/>
          <w:spacing w:val="2"/>
          <w:sz w:val="17"/>
        </w:rPr>
        <w:t>OLMAYAN</w:t>
      </w:r>
      <w:r>
        <w:rPr>
          <w:color w:val="231F20"/>
          <w:spacing w:val="6"/>
          <w:sz w:val="17"/>
        </w:rPr>
        <w:t xml:space="preserve"> </w:t>
      </w:r>
      <w:r>
        <w:rPr>
          <w:color w:val="231F20"/>
          <w:sz w:val="17"/>
        </w:rPr>
        <w:t>LP:</w:t>
      </w:r>
    </w:p>
    <w:p w14:paraId="0413C915" w14:textId="77777777" w:rsidR="000743CD" w:rsidRDefault="000743CD" w:rsidP="000743CD">
      <w:pPr>
        <w:pStyle w:val="GvdeMetni"/>
        <w:spacing w:before="88" w:line="292" w:lineRule="auto"/>
        <w:ind w:left="363" w:right="457" w:firstLine="283"/>
        <w:jc w:val="both"/>
      </w:pPr>
      <w:r>
        <w:rPr>
          <w:color w:val="231F20"/>
          <w:spacing w:val="4"/>
          <w:w w:val="105"/>
        </w:rPr>
        <w:t xml:space="preserve">RBC/WBC </w:t>
      </w:r>
      <w:r>
        <w:rPr>
          <w:color w:val="231F20"/>
          <w:w w:val="130"/>
        </w:rPr>
        <w:t xml:space="preserve">≤ </w:t>
      </w:r>
      <w:r>
        <w:rPr>
          <w:color w:val="231F20"/>
          <w:spacing w:val="4"/>
          <w:w w:val="105"/>
        </w:rPr>
        <w:t xml:space="preserve">100/1 </w:t>
      </w:r>
      <w:r>
        <w:rPr>
          <w:color w:val="231F20"/>
          <w:spacing w:val="3"/>
          <w:w w:val="105"/>
        </w:rPr>
        <w:t xml:space="preserve">olan </w:t>
      </w:r>
      <w:r>
        <w:rPr>
          <w:color w:val="231F20"/>
          <w:spacing w:val="4"/>
          <w:w w:val="105"/>
        </w:rPr>
        <w:t xml:space="preserve">örnekte hücre sayısı </w:t>
      </w:r>
      <w:r>
        <w:rPr>
          <w:color w:val="231F20"/>
          <w:w w:val="130"/>
        </w:rPr>
        <w:t xml:space="preserve">≤ </w:t>
      </w:r>
      <w:r>
        <w:rPr>
          <w:color w:val="231F20"/>
          <w:spacing w:val="4"/>
          <w:w w:val="105"/>
        </w:rPr>
        <w:t>5/mm</w:t>
      </w:r>
      <w:r>
        <w:rPr>
          <w:color w:val="231F20"/>
          <w:spacing w:val="4"/>
          <w:w w:val="105"/>
          <w:position w:val="6"/>
          <w:sz w:val="10"/>
        </w:rPr>
        <w:t xml:space="preserve">3 </w:t>
      </w:r>
      <w:r>
        <w:rPr>
          <w:color w:val="231F20"/>
          <w:spacing w:val="2"/>
          <w:w w:val="105"/>
        </w:rPr>
        <w:t xml:space="preserve">ve </w:t>
      </w:r>
      <w:r>
        <w:rPr>
          <w:color w:val="231F20"/>
          <w:spacing w:val="5"/>
          <w:w w:val="105"/>
        </w:rPr>
        <w:t xml:space="preserve">BOS sitosantrifüj </w:t>
      </w:r>
      <w:r>
        <w:rPr>
          <w:color w:val="231F20"/>
          <w:spacing w:val="4"/>
          <w:w w:val="105"/>
        </w:rPr>
        <w:t xml:space="preserve">yaymada </w:t>
      </w:r>
      <w:r>
        <w:rPr>
          <w:color w:val="231F20"/>
          <w:spacing w:val="3"/>
          <w:w w:val="105"/>
        </w:rPr>
        <w:t xml:space="preserve">kesin </w:t>
      </w:r>
      <w:r>
        <w:rPr>
          <w:color w:val="231F20"/>
          <w:spacing w:val="4"/>
          <w:w w:val="105"/>
        </w:rPr>
        <w:t xml:space="preserve">blastlar </w:t>
      </w:r>
      <w:r>
        <w:rPr>
          <w:color w:val="231F20"/>
          <w:w w:val="105"/>
        </w:rPr>
        <w:t>var.</w:t>
      </w:r>
    </w:p>
    <w:p w14:paraId="0615DD22" w14:textId="77777777" w:rsidR="000743CD" w:rsidRDefault="000743CD" w:rsidP="000743CD">
      <w:pPr>
        <w:pStyle w:val="ListeParagraf"/>
        <w:numPr>
          <w:ilvl w:val="1"/>
          <w:numId w:val="4"/>
        </w:numPr>
        <w:tabs>
          <w:tab w:val="left" w:pos="931"/>
        </w:tabs>
        <w:spacing w:before="44"/>
        <w:ind w:hanging="283"/>
        <w:jc w:val="both"/>
        <w:rPr>
          <w:sz w:val="17"/>
        </w:rPr>
      </w:pPr>
      <w:r>
        <w:rPr>
          <w:color w:val="231F20"/>
          <w:spacing w:val="3"/>
          <w:w w:val="95"/>
          <w:sz w:val="17"/>
        </w:rPr>
        <w:t>TRAvMATİK</w:t>
      </w:r>
      <w:r>
        <w:rPr>
          <w:color w:val="231F20"/>
          <w:spacing w:val="-8"/>
          <w:w w:val="95"/>
          <w:sz w:val="17"/>
        </w:rPr>
        <w:t xml:space="preserve"> </w:t>
      </w:r>
      <w:r>
        <w:rPr>
          <w:color w:val="231F20"/>
          <w:w w:val="95"/>
          <w:sz w:val="17"/>
        </w:rPr>
        <w:t>LP:</w:t>
      </w:r>
      <w:r>
        <w:rPr>
          <w:color w:val="231F20"/>
          <w:spacing w:val="-8"/>
          <w:w w:val="95"/>
          <w:sz w:val="17"/>
        </w:rPr>
        <w:t xml:space="preserve"> </w:t>
      </w:r>
      <w:r>
        <w:rPr>
          <w:color w:val="231F20"/>
          <w:w w:val="95"/>
          <w:sz w:val="17"/>
        </w:rPr>
        <w:t>(Kan</w:t>
      </w:r>
      <w:r>
        <w:rPr>
          <w:color w:val="231F20"/>
          <w:spacing w:val="-8"/>
          <w:w w:val="95"/>
          <w:sz w:val="17"/>
        </w:rPr>
        <w:t xml:space="preserve"> </w:t>
      </w:r>
      <w:r>
        <w:rPr>
          <w:color w:val="231F20"/>
          <w:spacing w:val="3"/>
          <w:w w:val="95"/>
          <w:sz w:val="17"/>
        </w:rPr>
        <w:t>ile</w:t>
      </w:r>
      <w:r>
        <w:rPr>
          <w:color w:val="231F20"/>
          <w:spacing w:val="-8"/>
          <w:w w:val="95"/>
          <w:sz w:val="17"/>
        </w:rPr>
        <w:t xml:space="preserve"> </w:t>
      </w:r>
      <w:r>
        <w:rPr>
          <w:color w:val="231F20"/>
          <w:spacing w:val="4"/>
          <w:w w:val="95"/>
          <w:sz w:val="17"/>
        </w:rPr>
        <w:t>karışmış</w:t>
      </w:r>
      <w:r>
        <w:rPr>
          <w:color w:val="231F20"/>
          <w:spacing w:val="-8"/>
          <w:w w:val="95"/>
          <w:sz w:val="17"/>
        </w:rPr>
        <w:t xml:space="preserve"> </w:t>
      </w:r>
      <w:r>
        <w:rPr>
          <w:color w:val="231F20"/>
          <w:spacing w:val="5"/>
          <w:w w:val="95"/>
          <w:sz w:val="17"/>
        </w:rPr>
        <w:t>LP)</w:t>
      </w:r>
    </w:p>
    <w:p w14:paraId="0FD1252A" w14:textId="77777777" w:rsidR="000743CD" w:rsidRDefault="000743CD" w:rsidP="000743CD">
      <w:pPr>
        <w:pStyle w:val="GvdeMetni"/>
        <w:spacing w:before="88"/>
        <w:ind w:left="647"/>
        <w:jc w:val="both"/>
        <w:rPr>
          <w:color w:val="231F20"/>
        </w:rPr>
      </w:pPr>
      <w:r>
        <w:rPr>
          <w:color w:val="231F20"/>
          <w:spacing w:val="4"/>
        </w:rPr>
        <w:t xml:space="preserve">RBC/WBC &gt;100/1 </w:t>
      </w:r>
      <w:r>
        <w:rPr>
          <w:color w:val="231F20"/>
          <w:spacing w:val="2"/>
        </w:rPr>
        <w:t xml:space="preserve">ve </w:t>
      </w:r>
      <w:r>
        <w:rPr>
          <w:color w:val="231F20"/>
          <w:spacing w:val="4"/>
        </w:rPr>
        <w:t>yaymada lenfoblastlar</w:t>
      </w:r>
      <w:r>
        <w:rPr>
          <w:color w:val="231F20"/>
          <w:spacing w:val="58"/>
        </w:rPr>
        <w:t xml:space="preserve"> </w:t>
      </w:r>
      <w:r>
        <w:rPr>
          <w:color w:val="231F20"/>
        </w:rPr>
        <w:t>var.</w:t>
      </w:r>
    </w:p>
    <w:p w14:paraId="658B7E7E" w14:textId="77777777" w:rsidR="000743CD" w:rsidRPr="009C1C47" w:rsidRDefault="000743CD" w:rsidP="000743CD">
      <w:pPr>
        <w:pStyle w:val="GvdeMetni"/>
        <w:numPr>
          <w:ilvl w:val="0"/>
          <w:numId w:val="11"/>
        </w:numPr>
        <w:spacing w:before="88"/>
        <w:jc w:val="both"/>
      </w:pPr>
      <w:r>
        <w:rPr>
          <w:color w:val="231F20"/>
        </w:rPr>
        <w:t>Travmatik LP ve tanıda lökosit sayısı ≥ 50.000/mm</w:t>
      </w:r>
      <w:r>
        <w:rPr>
          <w:color w:val="231F20"/>
          <w:position w:val="6"/>
          <w:sz w:val="10"/>
        </w:rPr>
        <w:t>3</w:t>
      </w:r>
    </w:p>
    <w:p w14:paraId="3380977E" w14:textId="3710B3F2" w:rsidR="000743CD" w:rsidRPr="00D60180" w:rsidRDefault="000743CD" w:rsidP="000743CD">
      <w:pPr>
        <w:pStyle w:val="Balk5"/>
        <w:jc w:val="both"/>
        <w:rPr>
          <w:u w:val="single"/>
        </w:rPr>
      </w:pPr>
      <w:r>
        <w:rPr>
          <w:color w:val="231F20"/>
        </w:rPr>
        <w:t>Yukarıdakile</w:t>
      </w:r>
      <w:r w:rsidR="00BF015C">
        <w:rPr>
          <w:color w:val="231F20"/>
        </w:rPr>
        <w:t>rden birinin olmasıı y</w:t>
      </w:r>
      <w:r>
        <w:rPr>
          <w:color w:val="231F20"/>
        </w:rPr>
        <w:t>eterlidir.</w:t>
      </w:r>
    </w:p>
    <w:p w14:paraId="67408FF1" w14:textId="77777777" w:rsidR="000743CD" w:rsidRPr="009C1C47" w:rsidRDefault="000743CD" w:rsidP="000743CD">
      <w:pPr>
        <w:pStyle w:val="GvdeMetni"/>
        <w:spacing w:before="88"/>
        <w:ind w:left="1080"/>
        <w:jc w:val="both"/>
      </w:pPr>
    </w:p>
    <w:p w14:paraId="32DF0238" w14:textId="77777777" w:rsidR="000743CD" w:rsidRDefault="000743CD" w:rsidP="000743CD">
      <w:pPr>
        <w:pStyle w:val="GvdeMetni"/>
        <w:spacing w:before="1"/>
        <w:jc w:val="both"/>
        <w:rPr>
          <w:b/>
          <w:sz w:val="22"/>
        </w:rPr>
      </w:pPr>
    </w:p>
    <w:p w14:paraId="3064E6E0" w14:textId="77777777" w:rsidR="000743CD" w:rsidRDefault="000743CD" w:rsidP="000743CD">
      <w:pPr>
        <w:ind w:left="363"/>
        <w:jc w:val="both"/>
      </w:pPr>
      <w:r>
        <w:rPr>
          <w:color w:val="16325C"/>
        </w:rPr>
        <w:t xml:space="preserve">MSS 3. </w:t>
      </w:r>
      <w:proofErr w:type="gramStart"/>
      <w:r>
        <w:rPr>
          <w:color w:val="16325C"/>
        </w:rPr>
        <w:t>pozitif</w:t>
      </w:r>
      <w:proofErr w:type="gramEnd"/>
    </w:p>
    <w:p w14:paraId="29F9F29F" w14:textId="77777777" w:rsidR="000743CD" w:rsidRDefault="000743CD" w:rsidP="000743CD">
      <w:pPr>
        <w:pStyle w:val="ListeParagraf"/>
        <w:numPr>
          <w:ilvl w:val="0"/>
          <w:numId w:val="40"/>
        </w:numPr>
        <w:tabs>
          <w:tab w:val="left" w:pos="931"/>
        </w:tabs>
        <w:spacing w:before="157"/>
        <w:jc w:val="both"/>
        <w:rPr>
          <w:sz w:val="17"/>
        </w:rPr>
      </w:pPr>
      <w:r>
        <w:rPr>
          <w:color w:val="231F20"/>
          <w:spacing w:val="4"/>
          <w:sz w:val="17"/>
        </w:rPr>
        <w:t xml:space="preserve">BT/MRG’de beyinde ve/veya meninkslerde </w:t>
      </w:r>
      <w:r>
        <w:rPr>
          <w:color w:val="231F20"/>
          <w:spacing w:val="3"/>
          <w:sz w:val="17"/>
        </w:rPr>
        <w:t xml:space="preserve">yer </w:t>
      </w:r>
      <w:r>
        <w:rPr>
          <w:color w:val="231F20"/>
          <w:spacing w:val="4"/>
          <w:sz w:val="17"/>
        </w:rPr>
        <w:t xml:space="preserve">kaplayan </w:t>
      </w:r>
      <w:r>
        <w:rPr>
          <w:color w:val="231F20"/>
          <w:spacing w:val="5"/>
          <w:sz w:val="17"/>
        </w:rPr>
        <w:t>oluşum</w:t>
      </w:r>
    </w:p>
    <w:p w14:paraId="74DD9008" w14:textId="77777777" w:rsidR="000743CD" w:rsidRDefault="000743CD" w:rsidP="000743CD">
      <w:pPr>
        <w:pStyle w:val="ListeParagraf"/>
        <w:numPr>
          <w:ilvl w:val="0"/>
          <w:numId w:val="40"/>
        </w:numPr>
        <w:tabs>
          <w:tab w:val="left" w:pos="931"/>
        </w:tabs>
        <w:spacing w:line="292" w:lineRule="auto"/>
        <w:ind w:right="1183"/>
        <w:jc w:val="both"/>
        <w:rPr>
          <w:sz w:val="17"/>
        </w:rPr>
      </w:pPr>
      <w:r>
        <w:rPr>
          <w:color w:val="231F20"/>
          <w:spacing w:val="3"/>
          <w:sz w:val="17"/>
        </w:rPr>
        <w:t xml:space="preserve">Başka bir </w:t>
      </w:r>
      <w:r>
        <w:rPr>
          <w:color w:val="231F20"/>
          <w:spacing w:val="4"/>
          <w:sz w:val="17"/>
        </w:rPr>
        <w:t xml:space="preserve">nedene bağlı olmayan kraniyal sinir </w:t>
      </w:r>
      <w:proofErr w:type="gramStart"/>
      <w:r>
        <w:rPr>
          <w:color w:val="231F20"/>
          <w:spacing w:val="4"/>
          <w:sz w:val="17"/>
        </w:rPr>
        <w:t xml:space="preserve">felci </w:t>
      </w:r>
      <w:r>
        <w:rPr>
          <w:color w:val="231F20"/>
          <w:sz w:val="17"/>
        </w:rPr>
        <w:t>:</w:t>
      </w:r>
      <w:proofErr w:type="gramEnd"/>
      <w:r>
        <w:rPr>
          <w:color w:val="231F20"/>
          <w:sz w:val="17"/>
        </w:rPr>
        <w:t xml:space="preserve"> </w:t>
      </w:r>
      <w:r>
        <w:rPr>
          <w:color w:val="231F20"/>
          <w:spacing w:val="-11"/>
          <w:sz w:val="17"/>
        </w:rPr>
        <w:t xml:space="preserve">BOS’da </w:t>
      </w:r>
      <w:r>
        <w:rPr>
          <w:color w:val="231F20"/>
          <w:spacing w:val="4"/>
          <w:w w:val="95"/>
          <w:sz w:val="17"/>
        </w:rPr>
        <w:t xml:space="preserve">hücre olmayabilir </w:t>
      </w:r>
      <w:r>
        <w:rPr>
          <w:color w:val="231F20"/>
          <w:spacing w:val="2"/>
          <w:w w:val="95"/>
          <w:sz w:val="17"/>
        </w:rPr>
        <w:t xml:space="preserve">ve </w:t>
      </w:r>
      <w:r>
        <w:rPr>
          <w:color w:val="231F20"/>
          <w:spacing w:val="4"/>
          <w:w w:val="95"/>
          <w:sz w:val="17"/>
        </w:rPr>
        <w:t xml:space="preserve">blast </w:t>
      </w:r>
      <w:r>
        <w:rPr>
          <w:color w:val="231F20"/>
          <w:spacing w:val="3"/>
          <w:w w:val="95"/>
          <w:sz w:val="17"/>
        </w:rPr>
        <w:t xml:space="preserve">görülmeyebilir. </w:t>
      </w:r>
      <w:r>
        <w:rPr>
          <w:color w:val="231F20"/>
          <w:spacing w:val="4"/>
          <w:w w:val="95"/>
          <w:sz w:val="17"/>
        </w:rPr>
        <w:t>BT/MRG’de</w:t>
      </w:r>
      <w:r>
        <w:rPr>
          <w:color w:val="231F20"/>
          <w:spacing w:val="-18"/>
          <w:w w:val="95"/>
          <w:sz w:val="17"/>
        </w:rPr>
        <w:t xml:space="preserve"> </w:t>
      </w:r>
      <w:r>
        <w:rPr>
          <w:color w:val="231F20"/>
          <w:spacing w:val="5"/>
          <w:w w:val="95"/>
          <w:sz w:val="17"/>
        </w:rPr>
        <w:t xml:space="preserve">patolojik </w:t>
      </w:r>
      <w:r>
        <w:rPr>
          <w:color w:val="231F20"/>
          <w:spacing w:val="3"/>
          <w:sz w:val="17"/>
        </w:rPr>
        <w:t xml:space="preserve">bir </w:t>
      </w:r>
      <w:r>
        <w:rPr>
          <w:color w:val="231F20"/>
          <w:spacing w:val="4"/>
          <w:sz w:val="17"/>
        </w:rPr>
        <w:t>lezyon</w:t>
      </w:r>
      <w:r>
        <w:rPr>
          <w:color w:val="231F20"/>
          <w:spacing w:val="6"/>
          <w:sz w:val="17"/>
        </w:rPr>
        <w:t xml:space="preserve"> </w:t>
      </w:r>
      <w:r>
        <w:rPr>
          <w:color w:val="231F20"/>
          <w:spacing w:val="3"/>
          <w:sz w:val="17"/>
        </w:rPr>
        <w:t>olmayabilir.</w:t>
      </w:r>
    </w:p>
    <w:p w14:paraId="72EB6DAD" w14:textId="77777777" w:rsidR="000743CD" w:rsidRDefault="000743CD" w:rsidP="000743CD">
      <w:pPr>
        <w:pStyle w:val="ListeParagraf"/>
        <w:numPr>
          <w:ilvl w:val="0"/>
          <w:numId w:val="40"/>
        </w:numPr>
        <w:tabs>
          <w:tab w:val="left" w:pos="931"/>
        </w:tabs>
        <w:spacing w:before="20" w:line="292" w:lineRule="auto"/>
        <w:ind w:right="1182"/>
        <w:jc w:val="both"/>
        <w:rPr>
          <w:sz w:val="17"/>
        </w:rPr>
      </w:pPr>
      <w:r>
        <w:rPr>
          <w:color w:val="231F20"/>
          <w:spacing w:val="3"/>
          <w:sz w:val="17"/>
        </w:rPr>
        <w:t xml:space="preserve">Retina </w:t>
      </w:r>
      <w:r>
        <w:rPr>
          <w:color w:val="231F20"/>
          <w:spacing w:val="4"/>
          <w:sz w:val="17"/>
        </w:rPr>
        <w:t>tutulumu: (Tüm olgular g</w:t>
      </w:r>
      <w:r>
        <w:rPr>
          <w:color w:val="231F20"/>
          <w:spacing w:val="3"/>
          <w:sz w:val="17"/>
        </w:rPr>
        <w:t>öz hekimi</w:t>
      </w:r>
      <w:r>
        <w:rPr>
          <w:color w:val="231F20"/>
          <w:spacing w:val="-50"/>
          <w:sz w:val="17"/>
        </w:rPr>
        <w:t xml:space="preserve">      </w:t>
      </w:r>
      <w:r>
        <w:rPr>
          <w:color w:val="231F20"/>
          <w:spacing w:val="4"/>
          <w:sz w:val="17"/>
        </w:rPr>
        <w:t xml:space="preserve">tarafından değerlendirilmelidir) BOS’da hücre </w:t>
      </w:r>
      <w:r>
        <w:rPr>
          <w:color w:val="231F20"/>
          <w:spacing w:val="5"/>
          <w:sz w:val="17"/>
        </w:rPr>
        <w:t xml:space="preserve">olmayabilir </w:t>
      </w:r>
      <w:r>
        <w:rPr>
          <w:color w:val="231F20"/>
          <w:spacing w:val="2"/>
          <w:sz w:val="17"/>
        </w:rPr>
        <w:t xml:space="preserve">ve </w:t>
      </w:r>
      <w:r>
        <w:rPr>
          <w:color w:val="231F20"/>
          <w:spacing w:val="4"/>
          <w:sz w:val="17"/>
        </w:rPr>
        <w:t xml:space="preserve">blast </w:t>
      </w:r>
      <w:r>
        <w:rPr>
          <w:color w:val="231F20"/>
          <w:spacing w:val="3"/>
          <w:sz w:val="17"/>
        </w:rPr>
        <w:t xml:space="preserve">görülmeyebilir. </w:t>
      </w:r>
      <w:r>
        <w:rPr>
          <w:color w:val="231F20"/>
          <w:spacing w:val="4"/>
          <w:sz w:val="17"/>
        </w:rPr>
        <w:t xml:space="preserve">BT/MRG’de patolojik </w:t>
      </w:r>
      <w:r>
        <w:rPr>
          <w:color w:val="231F20"/>
          <w:spacing w:val="3"/>
          <w:sz w:val="17"/>
        </w:rPr>
        <w:t xml:space="preserve">bir </w:t>
      </w:r>
      <w:r>
        <w:rPr>
          <w:color w:val="231F20"/>
          <w:spacing w:val="5"/>
          <w:sz w:val="17"/>
        </w:rPr>
        <w:t xml:space="preserve">lezyon </w:t>
      </w:r>
      <w:r>
        <w:rPr>
          <w:color w:val="231F20"/>
          <w:spacing w:val="3"/>
          <w:sz w:val="17"/>
        </w:rPr>
        <w:t>olmayabilir.</w:t>
      </w:r>
    </w:p>
    <w:p w14:paraId="4CDB7FE8" w14:textId="77777777" w:rsidR="000743CD" w:rsidRDefault="000743CD" w:rsidP="000743CD">
      <w:pPr>
        <w:pStyle w:val="ListeParagraf"/>
        <w:numPr>
          <w:ilvl w:val="0"/>
          <w:numId w:val="40"/>
        </w:numPr>
        <w:tabs>
          <w:tab w:val="left" w:pos="931"/>
        </w:tabs>
        <w:spacing w:before="20" w:line="292" w:lineRule="auto"/>
        <w:ind w:right="1183"/>
        <w:jc w:val="both"/>
        <w:rPr>
          <w:sz w:val="17"/>
        </w:rPr>
      </w:pPr>
      <w:r>
        <w:rPr>
          <w:color w:val="231F20"/>
          <w:spacing w:val="4"/>
          <w:sz w:val="17"/>
        </w:rPr>
        <w:t xml:space="preserve">Travmatik olmayan </w:t>
      </w:r>
      <w:proofErr w:type="gramStart"/>
      <w:r>
        <w:rPr>
          <w:color w:val="231F20"/>
          <w:spacing w:val="-10"/>
          <w:sz w:val="17"/>
        </w:rPr>
        <w:t>LP :</w:t>
      </w:r>
      <w:r>
        <w:rPr>
          <w:color w:val="231F20"/>
          <w:spacing w:val="3"/>
          <w:sz w:val="17"/>
        </w:rPr>
        <w:t>BOS</w:t>
      </w:r>
      <w:proofErr w:type="gramEnd"/>
      <w:r>
        <w:rPr>
          <w:color w:val="231F20"/>
          <w:spacing w:val="3"/>
          <w:sz w:val="17"/>
        </w:rPr>
        <w:t xml:space="preserve"> </w:t>
      </w:r>
      <w:r>
        <w:rPr>
          <w:color w:val="231F20"/>
          <w:spacing w:val="4"/>
          <w:sz w:val="17"/>
        </w:rPr>
        <w:t xml:space="preserve">Hücre </w:t>
      </w:r>
      <w:r>
        <w:rPr>
          <w:color w:val="231F20"/>
          <w:w w:val="130"/>
          <w:sz w:val="17"/>
        </w:rPr>
        <w:t xml:space="preserve">&gt;  </w:t>
      </w:r>
      <w:r>
        <w:rPr>
          <w:color w:val="231F20"/>
          <w:spacing w:val="4"/>
          <w:sz w:val="17"/>
        </w:rPr>
        <w:t>5/mm</w:t>
      </w:r>
      <w:r>
        <w:rPr>
          <w:color w:val="231F20"/>
          <w:spacing w:val="4"/>
          <w:position w:val="6"/>
          <w:sz w:val="10"/>
        </w:rPr>
        <w:t xml:space="preserve">3  </w:t>
      </w:r>
      <w:r>
        <w:rPr>
          <w:color w:val="231F20"/>
          <w:spacing w:val="2"/>
          <w:sz w:val="17"/>
        </w:rPr>
        <w:t>ve  BOS</w:t>
      </w:r>
      <w:r>
        <w:rPr>
          <w:color w:val="231F20"/>
          <w:spacing w:val="-50"/>
          <w:sz w:val="17"/>
        </w:rPr>
        <w:t xml:space="preserve"> sitosanrifüj  </w:t>
      </w:r>
      <w:r>
        <w:rPr>
          <w:color w:val="231F20"/>
          <w:spacing w:val="4"/>
          <w:sz w:val="17"/>
        </w:rPr>
        <w:t xml:space="preserve">yaymasında </w:t>
      </w:r>
      <w:r>
        <w:rPr>
          <w:color w:val="231F20"/>
          <w:spacing w:val="3"/>
          <w:sz w:val="17"/>
        </w:rPr>
        <w:t xml:space="preserve">net bir </w:t>
      </w:r>
      <w:r>
        <w:rPr>
          <w:color w:val="231F20"/>
          <w:spacing w:val="4"/>
          <w:sz w:val="17"/>
        </w:rPr>
        <w:t>şekilde çoğunluğu blastlar</w:t>
      </w:r>
      <w:r>
        <w:rPr>
          <w:color w:val="231F20"/>
          <w:spacing w:val="-12"/>
          <w:sz w:val="17"/>
        </w:rPr>
        <w:t xml:space="preserve"> </w:t>
      </w:r>
      <w:r>
        <w:rPr>
          <w:color w:val="231F20"/>
          <w:spacing w:val="3"/>
          <w:sz w:val="17"/>
        </w:rPr>
        <w:t>oluşturuyor.</w:t>
      </w:r>
    </w:p>
    <w:p w14:paraId="1BC6BD14" w14:textId="77777777" w:rsidR="000743CD" w:rsidRDefault="000743CD" w:rsidP="000743CD">
      <w:pPr>
        <w:pStyle w:val="ListeParagraf"/>
        <w:numPr>
          <w:ilvl w:val="0"/>
          <w:numId w:val="40"/>
        </w:numPr>
        <w:tabs>
          <w:tab w:val="left" w:pos="931"/>
        </w:tabs>
        <w:spacing w:before="21" w:line="292" w:lineRule="auto"/>
        <w:ind w:right="1182"/>
        <w:jc w:val="both"/>
        <w:rPr>
          <w:sz w:val="17"/>
        </w:rPr>
      </w:pPr>
      <w:r>
        <w:rPr>
          <w:color w:val="231F20"/>
          <w:spacing w:val="4"/>
          <w:sz w:val="17"/>
        </w:rPr>
        <w:t xml:space="preserve">Travmatik </w:t>
      </w:r>
      <w:r>
        <w:rPr>
          <w:color w:val="231F20"/>
          <w:spacing w:val="3"/>
          <w:sz w:val="17"/>
        </w:rPr>
        <w:t xml:space="preserve">BOS  </w:t>
      </w:r>
      <w:r>
        <w:rPr>
          <w:color w:val="231F20"/>
          <w:spacing w:val="4"/>
          <w:sz w:val="17"/>
        </w:rPr>
        <w:t xml:space="preserve">olduğu  şüpheli  </w:t>
      </w:r>
      <w:r>
        <w:rPr>
          <w:color w:val="231F20"/>
          <w:spacing w:val="3"/>
          <w:sz w:val="17"/>
        </w:rPr>
        <w:t xml:space="preserve">ise  </w:t>
      </w:r>
      <w:r>
        <w:rPr>
          <w:color w:val="231F20"/>
          <w:spacing w:val="4"/>
          <w:sz w:val="17"/>
        </w:rPr>
        <w:t xml:space="preserve">aşağıdakilerden  birinin </w:t>
      </w:r>
      <w:r>
        <w:rPr>
          <w:color w:val="231F20"/>
          <w:spacing w:val="-50"/>
          <w:sz w:val="17"/>
        </w:rPr>
        <w:t xml:space="preserve"> </w:t>
      </w:r>
      <w:r>
        <w:rPr>
          <w:color w:val="231F20"/>
          <w:spacing w:val="4"/>
          <w:sz w:val="17"/>
        </w:rPr>
        <w:t>pozitif</w:t>
      </w:r>
      <w:r>
        <w:rPr>
          <w:color w:val="231F20"/>
          <w:spacing w:val="5"/>
          <w:sz w:val="17"/>
        </w:rPr>
        <w:t xml:space="preserve"> olması;</w:t>
      </w:r>
    </w:p>
    <w:p w14:paraId="32505AEB" w14:textId="77777777" w:rsidR="000743CD" w:rsidRDefault="000743CD" w:rsidP="000743CD">
      <w:pPr>
        <w:pStyle w:val="ListeParagraf"/>
        <w:numPr>
          <w:ilvl w:val="0"/>
          <w:numId w:val="3"/>
        </w:numPr>
        <w:tabs>
          <w:tab w:val="left" w:pos="1185"/>
        </w:tabs>
        <w:spacing w:before="21" w:line="319" w:lineRule="auto"/>
        <w:ind w:right="3972"/>
        <w:jc w:val="both"/>
        <w:rPr>
          <w:sz w:val="10"/>
        </w:rPr>
      </w:pPr>
      <w:r>
        <w:rPr>
          <w:color w:val="231F20"/>
          <w:spacing w:val="4"/>
          <w:w w:val="110"/>
          <w:sz w:val="17"/>
        </w:rPr>
        <w:t xml:space="preserve">RBC/WBC </w:t>
      </w:r>
      <w:r>
        <w:rPr>
          <w:color w:val="231F20"/>
          <w:w w:val="130"/>
          <w:sz w:val="17"/>
        </w:rPr>
        <w:t xml:space="preserve">≤ </w:t>
      </w:r>
      <w:r>
        <w:rPr>
          <w:color w:val="231F20"/>
          <w:spacing w:val="5"/>
          <w:w w:val="110"/>
          <w:sz w:val="17"/>
        </w:rPr>
        <w:t xml:space="preserve">100/1 </w:t>
      </w:r>
      <w:r>
        <w:rPr>
          <w:color w:val="231F20"/>
          <w:spacing w:val="4"/>
          <w:w w:val="110"/>
          <w:sz w:val="17"/>
        </w:rPr>
        <w:t>Hücre</w:t>
      </w:r>
      <w:r>
        <w:rPr>
          <w:color w:val="231F20"/>
          <w:spacing w:val="-37"/>
          <w:w w:val="110"/>
          <w:sz w:val="17"/>
        </w:rPr>
        <w:t xml:space="preserve"> </w:t>
      </w:r>
      <w:r>
        <w:rPr>
          <w:color w:val="231F20"/>
          <w:spacing w:val="4"/>
          <w:w w:val="110"/>
          <w:sz w:val="17"/>
        </w:rPr>
        <w:t>sayısı</w:t>
      </w:r>
      <w:r>
        <w:rPr>
          <w:color w:val="231F20"/>
          <w:spacing w:val="-37"/>
          <w:w w:val="110"/>
          <w:sz w:val="17"/>
        </w:rPr>
        <w:t xml:space="preserve"> </w:t>
      </w:r>
      <w:r>
        <w:rPr>
          <w:color w:val="231F20"/>
          <w:w w:val="115"/>
          <w:sz w:val="17"/>
        </w:rPr>
        <w:t>&gt;</w:t>
      </w:r>
      <w:r>
        <w:rPr>
          <w:color w:val="231F20"/>
          <w:spacing w:val="-40"/>
          <w:w w:val="115"/>
          <w:sz w:val="17"/>
        </w:rPr>
        <w:t xml:space="preserve"> </w:t>
      </w:r>
      <w:r>
        <w:rPr>
          <w:color w:val="231F20"/>
          <w:spacing w:val="4"/>
          <w:w w:val="110"/>
          <w:sz w:val="17"/>
        </w:rPr>
        <w:t>5/mm</w:t>
      </w:r>
      <w:r>
        <w:rPr>
          <w:color w:val="231F20"/>
          <w:spacing w:val="4"/>
          <w:w w:val="110"/>
          <w:position w:val="6"/>
          <w:sz w:val="10"/>
        </w:rPr>
        <w:t>3</w:t>
      </w:r>
    </w:p>
    <w:p w14:paraId="4FBCBB1E" w14:textId="77777777" w:rsidR="000743CD" w:rsidRDefault="000743CD" w:rsidP="000743CD">
      <w:pPr>
        <w:pStyle w:val="GvdeMetni"/>
        <w:ind w:left="1183"/>
        <w:jc w:val="both"/>
      </w:pPr>
      <w:r>
        <w:rPr>
          <w:color w:val="231F20"/>
          <w:w w:val="105"/>
        </w:rPr>
        <w:t>Yaymada: Çoğunluğu blast</w:t>
      </w:r>
    </w:p>
    <w:p w14:paraId="16634E42" w14:textId="77777777" w:rsidR="000743CD" w:rsidRDefault="000743CD" w:rsidP="000743CD">
      <w:pPr>
        <w:sectPr w:rsidR="000743CD">
          <w:pgSz w:w="7830" w:h="11400"/>
          <w:pgMar w:top="160" w:right="0" w:bottom="280" w:left="940" w:header="0" w:footer="0" w:gutter="0"/>
          <w:cols w:space="720"/>
        </w:sectPr>
      </w:pPr>
    </w:p>
    <w:p w14:paraId="7ABE0414" w14:textId="77777777" w:rsidR="000743CD" w:rsidRDefault="000743CD" w:rsidP="000743CD">
      <w:pPr>
        <w:pStyle w:val="GvdeMetni"/>
        <w:rPr>
          <w:sz w:val="20"/>
        </w:rPr>
      </w:pPr>
    </w:p>
    <w:p w14:paraId="66AF65C1" w14:textId="77777777" w:rsidR="000743CD" w:rsidRDefault="000743CD" w:rsidP="000743CD">
      <w:pPr>
        <w:pStyle w:val="GvdeMetni"/>
        <w:rPr>
          <w:sz w:val="14"/>
        </w:rPr>
      </w:pPr>
    </w:p>
    <w:p w14:paraId="71DF8BEE" w14:textId="77777777" w:rsidR="000743CD" w:rsidRDefault="000743CD" w:rsidP="000743CD">
      <w:pPr>
        <w:pStyle w:val="GvdeMetni"/>
        <w:rPr>
          <w:sz w:val="20"/>
        </w:rPr>
      </w:pPr>
    </w:p>
    <w:p w14:paraId="28081C1A" w14:textId="77777777" w:rsidR="000743CD" w:rsidRDefault="000743CD" w:rsidP="000743CD">
      <w:pPr>
        <w:pStyle w:val="GvdeMetni"/>
        <w:spacing w:before="4"/>
        <w:rPr>
          <w:sz w:val="19"/>
        </w:rPr>
      </w:pPr>
    </w:p>
    <w:p w14:paraId="5A2AE7FC" w14:textId="77777777" w:rsidR="000743CD" w:rsidRDefault="000743CD" w:rsidP="000743CD">
      <w:pPr>
        <w:pStyle w:val="ListeParagraf"/>
        <w:numPr>
          <w:ilvl w:val="0"/>
          <w:numId w:val="3"/>
        </w:numPr>
        <w:tabs>
          <w:tab w:val="left" w:pos="818"/>
        </w:tabs>
        <w:spacing w:before="0"/>
        <w:ind w:left="817" w:hanging="283"/>
        <w:jc w:val="left"/>
        <w:rPr>
          <w:sz w:val="10"/>
        </w:rPr>
      </w:pPr>
      <w:r>
        <w:rPr>
          <w:color w:val="231F20"/>
          <w:spacing w:val="4"/>
          <w:w w:val="105"/>
          <w:sz w:val="17"/>
        </w:rPr>
        <w:t xml:space="preserve">Hücre sayısı </w:t>
      </w:r>
      <w:r>
        <w:rPr>
          <w:color w:val="231F20"/>
          <w:w w:val="130"/>
          <w:sz w:val="17"/>
        </w:rPr>
        <w:t>&gt;</w:t>
      </w:r>
      <w:r>
        <w:rPr>
          <w:color w:val="231F20"/>
          <w:spacing w:val="-14"/>
          <w:w w:val="130"/>
          <w:sz w:val="17"/>
        </w:rPr>
        <w:t xml:space="preserve"> </w:t>
      </w:r>
      <w:r>
        <w:rPr>
          <w:color w:val="231F20"/>
          <w:spacing w:val="4"/>
          <w:w w:val="105"/>
          <w:sz w:val="17"/>
        </w:rPr>
        <w:t>5/mm</w:t>
      </w:r>
      <w:r>
        <w:rPr>
          <w:color w:val="231F20"/>
          <w:spacing w:val="4"/>
          <w:w w:val="105"/>
          <w:position w:val="6"/>
          <w:sz w:val="10"/>
        </w:rPr>
        <w:t xml:space="preserve">3 </w:t>
      </w:r>
    </w:p>
    <w:p w14:paraId="3B12A6E2" w14:textId="77777777" w:rsidR="000743CD" w:rsidRDefault="000743CD" w:rsidP="000743CD">
      <w:pPr>
        <w:pStyle w:val="GvdeMetni"/>
        <w:spacing w:before="65" w:line="292" w:lineRule="auto"/>
        <w:ind w:left="817" w:right="1205"/>
      </w:pPr>
      <w:proofErr w:type="gramStart"/>
      <w:r>
        <w:rPr>
          <w:color w:val="231F20"/>
          <w:w w:val="105"/>
        </w:rPr>
        <w:t>ve</w:t>
      </w:r>
      <w:proofErr w:type="gramEnd"/>
      <w:r>
        <w:rPr>
          <w:color w:val="231F20"/>
          <w:w w:val="105"/>
        </w:rPr>
        <w:t xml:space="preserve"> BOS sitosantrifüj yaymasında blast yüzdesi </w:t>
      </w:r>
      <w:r>
        <w:rPr>
          <w:color w:val="231F20"/>
          <w:w w:val="130"/>
        </w:rPr>
        <w:t xml:space="preserve">&gt; </w:t>
      </w:r>
      <w:r>
        <w:rPr>
          <w:color w:val="231F20"/>
        </w:rPr>
        <w:t xml:space="preserve">Periferik </w:t>
      </w:r>
      <w:r>
        <w:rPr>
          <w:color w:val="231F20"/>
          <w:w w:val="105"/>
        </w:rPr>
        <w:t>kan blast yüzdesi</w:t>
      </w:r>
    </w:p>
    <w:p w14:paraId="5598FB00" w14:textId="1A4192C6" w:rsidR="000743CD" w:rsidRDefault="00BF015C" w:rsidP="000743CD">
      <w:pPr>
        <w:pStyle w:val="Balk5"/>
      </w:pPr>
      <w:r>
        <w:rPr>
          <w:color w:val="231F20"/>
        </w:rPr>
        <w:t>Yukarıdakilerden b</w:t>
      </w:r>
      <w:r w:rsidR="000743CD">
        <w:rPr>
          <w:color w:val="231F20"/>
        </w:rPr>
        <w:t>irinin Olması MSS Tutulumu İçin Yeterlidir.</w:t>
      </w:r>
    </w:p>
    <w:p w14:paraId="68E2131A" w14:textId="77777777" w:rsidR="000743CD" w:rsidRDefault="000743CD" w:rsidP="000743CD">
      <w:pPr>
        <w:pStyle w:val="GvdeMetni"/>
        <w:spacing w:before="111" w:line="292" w:lineRule="auto"/>
        <w:ind w:left="250" w:right="1296" w:firstLine="283"/>
        <w:jc w:val="both"/>
        <w:rPr>
          <w:color w:val="231F20"/>
        </w:rPr>
      </w:pPr>
    </w:p>
    <w:p w14:paraId="4403C00F" w14:textId="3A926D6A" w:rsidR="000743CD" w:rsidRDefault="000743CD" w:rsidP="000743CD">
      <w:pPr>
        <w:pStyle w:val="GvdeMetni"/>
        <w:numPr>
          <w:ilvl w:val="0"/>
          <w:numId w:val="39"/>
        </w:numPr>
        <w:spacing w:before="111" w:line="292" w:lineRule="auto"/>
        <w:ind w:right="1296"/>
        <w:jc w:val="both"/>
      </w:pPr>
      <w:r>
        <w:rPr>
          <w:color w:val="231F20"/>
        </w:rPr>
        <w:t xml:space="preserve">MSS </w:t>
      </w:r>
      <w:proofErr w:type="gramStart"/>
      <w:r>
        <w:rPr>
          <w:color w:val="231F20"/>
        </w:rPr>
        <w:t>tutulumu</w:t>
      </w:r>
      <w:proofErr w:type="gramEnd"/>
      <w:r>
        <w:rPr>
          <w:color w:val="231F20"/>
        </w:rPr>
        <w:t xml:space="preserve"> şüphesi klasik yöntemler ile kanıtlanamıyor ise; tanıda immunfenotiplemede pozitif olan </w:t>
      </w:r>
      <w:r w:rsidR="00BF015C">
        <w:rPr>
          <w:color w:val="231F20"/>
        </w:rPr>
        <w:t>b</w:t>
      </w:r>
      <w:r>
        <w:rPr>
          <w:color w:val="231F20"/>
        </w:rPr>
        <w:t xml:space="preserve"> BOS örneğinde akış sitometrisi ile araştırılabilir.</w:t>
      </w:r>
    </w:p>
    <w:p w14:paraId="5EEBE3B4" w14:textId="488D5A25" w:rsidR="000743CD" w:rsidRPr="00814950" w:rsidRDefault="00BF015C" w:rsidP="000743CD">
      <w:pPr>
        <w:pStyle w:val="GvdeMetni"/>
        <w:numPr>
          <w:ilvl w:val="0"/>
          <w:numId w:val="39"/>
        </w:numPr>
        <w:spacing w:before="66" w:line="292" w:lineRule="auto"/>
        <w:ind w:right="1296"/>
        <w:jc w:val="both"/>
      </w:pPr>
      <w:r>
        <w:rPr>
          <w:color w:val="231F20"/>
        </w:rPr>
        <w:t>MSS 2/3</w:t>
      </w:r>
      <w:r w:rsidR="000743CD">
        <w:rPr>
          <w:color w:val="231F20"/>
        </w:rPr>
        <w:t xml:space="preserve"> BOS bulgusu olan kişilerde BOS blastlardan temizlenene dek (HAFTADA 1 KEZ) tedavi amaçlı LP yapılır. Tanıda ya da izlem sırasında şüpheli BOS örneği olanlarda LP ortalama 2. </w:t>
      </w:r>
      <w:proofErr w:type="gramStart"/>
      <w:r w:rsidR="000743CD">
        <w:rPr>
          <w:color w:val="231F20"/>
        </w:rPr>
        <w:t>haftadan</w:t>
      </w:r>
      <w:proofErr w:type="gramEnd"/>
      <w:r w:rsidR="000743CD">
        <w:rPr>
          <w:color w:val="231F20"/>
        </w:rPr>
        <w:t xml:space="preserve"> (protokole göre değişebilir) sonra tekrar edilir. MSS </w:t>
      </w:r>
      <w:proofErr w:type="gramStart"/>
      <w:r w:rsidR="000743CD">
        <w:rPr>
          <w:color w:val="231F20"/>
        </w:rPr>
        <w:t>tutulum</w:t>
      </w:r>
      <w:proofErr w:type="gramEnd"/>
      <w:r w:rsidR="000743CD">
        <w:rPr>
          <w:color w:val="231F20"/>
        </w:rPr>
        <w:t xml:space="preserve"> durumuna göre tedavi protokolünde önerilen şekilde intratekal kemoterapi ve kraniyal </w:t>
      </w:r>
      <w:r>
        <w:rPr>
          <w:color w:val="231F20"/>
        </w:rPr>
        <w:t>ışınlama</w:t>
      </w:r>
      <w:r w:rsidR="000743CD">
        <w:rPr>
          <w:color w:val="231F20"/>
        </w:rPr>
        <w:t xml:space="preserve"> yapılır.</w:t>
      </w:r>
    </w:p>
    <w:p w14:paraId="1A8B4B95" w14:textId="77777777" w:rsidR="000743CD" w:rsidRDefault="000743CD" w:rsidP="000743CD">
      <w:pPr>
        <w:pStyle w:val="GvdeMetni"/>
        <w:spacing w:before="66" w:line="292" w:lineRule="auto"/>
        <w:ind w:right="1296"/>
        <w:jc w:val="both"/>
        <w:rPr>
          <w:color w:val="231F20"/>
        </w:rPr>
      </w:pPr>
    </w:p>
    <w:p w14:paraId="6CDF48C6" w14:textId="77777777" w:rsidR="000743CD" w:rsidRDefault="000743CD" w:rsidP="000743CD">
      <w:pPr>
        <w:pStyle w:val="GvdeMetni"/>
        <w:spacing w:before="66" w:line="292" w:lineRule="auto"/>
        <w:ind w:right="1296"/>
        <w:jc w:val="both"/>
        <w:rPr>
          <w:color w:val="231F20"/>
        </w:rPr>
      </w:pPr>
    </w:p>
    <w:p w14:paraId="631161CA" w14:textId="4CF7D63B" w:rsidR="000743CD" w:rsidRDefault="000743CD" w:rsidP="00435499">
      <w:pPr>
        <w:spacing w:before="22"/>
        <w:ind w:left="612" w:right="1298"/>
        <w:jc w:val="both"/>
        <w:rPr>
          <w:b/>
          <w:sz w:val="16"/>
          <w:szCs w:val="16"/>
        </w:rPr>
      </w:pPr>
    </w:p>
    <w:p w14:paraId="5AE26A7A" w14:textId="3B1BAA61" w:rsidR="000743CD" w:rsidRDefault="000743CD" w:rsidP="00435499">
      <w:pPr>
        <w:spacing w:before="22"/>
        <w:ind w:left="612" w:right="1298"/>
        <w:jc w:val="both"/>
        <w:rPr>
          <w:b/>
          <w:sz w:val="16"/>
          <w:szCs w:val="16"/>
        </w:rPr>
      </w:pPr>
    </w:p>
    <w:p w14:paraId="2F641FD5" w14:textId="2F260AFE" w:rsidR="000743CD" w:rsidRDefault="000743CD" w:rsidP="00435499">
      <w:pPr>
        <w:spacing w:before="22"/>
        <w:ind w:left="612" w:right="1298"/>
        <w:jc w:val="both"/>
        <w:rPr>
          <w:b/>
          <w:sz w:val="16"/>
          <w:szCs w:val="16"/>
        </w:rPr>
      </w:pPr>
    </w:p>
    <w:p w14:paraId="6180793B" w14:textId="18B7A6CD" w:rsidR="000743CD" w:rsidRDefault="000743CD" w:rsidP="00435499">
      <w:pPr>
        <w:spacing w:before="22"/>
        <w:ind w:left="612" w:right="1298"/>
        <w:jc w:val="both"/>
        <w:rPr>
          <w:b/>
          <w:sz w:val="16"/>
          <w:szCs w:val="16"/>
        </w:rPr>
      </w:pPr>
    </w:p>
    <w:p w14:paraId="5886BC32" w14:textId="43EEAD12" w:rsidR="000743CD" w:rsidRDefault="000743CD" w:rsidP="00435499">
      <w:pPr>
        <w:spacing w:before="22"/>
        <w:ind w:left="612" w:right="1298"/>
        <w:jc w:val="both"/>
        <w:rPr>
          <w:b/>
          <w:sz w:val="16"/>
          <w:szCs w:val="16"/>
        </w:rPr>
      </w:pPr>
    </w:p>
    <w:p w14:paraId="36725C63" w14:textId="5C4F1B6E" w:rsidR="000743CD" w:rsidRDefault="000743CD" w:rsidP="00435499">
      <w:pPr>
        <w:spacing w:before="22"/>
        <w:ind w:left="612" w:right="1298"/>
        <w:jc w:val="both"/>
        <w:rPr>
          <w:b/>
          <w:sz w:val="16"/>
          <w:szCs w:val="16"/>
        </w:rPr>
      </w:pPr>
    </w:p>
    <w:p w14:paraId="61DC2027" w14:textId="54CA6629" w:rsidR="000743CD" w:rsidRDefault="000743CD" w:rsidP="00435499">
      <w:pPr>
        <w:spacing w:before="22"/>
        <w:ind w:left="612" w:right="1298"/>
        <w:jc w:val="both"/>
        <w:rPr>
          <w:b/>
          <w:sz w:val="16"/>
          <w:szCs w:val="16"/>
        </w:rPr>
      </w:pPr>
    </w:p>
    <w:p w14:paraId="73BE259B" w14:textId="60B5AF08" w:rsidR="000743CD" w:rsidRDefault="000743CD" w:rsidP="00435499">
      <w:pPr>
        <w:spacing w:before="22"/>
        <w:ind w:left="612" w:right="1298"/>
        <w:jc w:val="both"/>
        <w:rPr>
          <w:b/>
          <w:sz w:val="16"/>
          <w:szCs w:val="16"/>
        </w:rPr>
      </w:pPr>
    </w:p>
    <w:p w14:paraId="3508AC56" w14:textId="28C81E55" w:rsidR="000743CD" w:rsidRDefault="000743CD" w:rsidP="00435499">
      <w:pPr>
        <w:spacing w:before="22"/>
        <w:ind w:left="612" w:right="1298"/>
        <w:jc w:val="both"/>
        <w:rPr>
          <w:b/>
          <w:sz w:val="16"/>
          <w:szCs w:val="16"/>
        </w:rPr>
      </w:pPr>
    </w:p>
    <w:p w14:paraId="20407A79" w14:textId="64A73465" w:rsidR="000743CD" w:rsidRDefault="000743CD" w:rsidP="00435499">
      <w:pPr>
        <w:spacing w:before="22"/>
        <w:ind w:left="612" w:right="1298"/>
        <w:jc w:val="both"/>
        <w:rPr>
          <w:b/>
          <w:sz w:val="16"/>
          <w:szCs w:val="16"/>
        </w:rPr>
      </w:pPr>
    </w:p>
    <w:p w14:paraId="7D91E89F" w14:textId="6196051C" w:rsidR="000743CD" w:rsidRDefault="000743CD" w:rsidP="00435499">
      <w:pPr>
        <w:spacing w:before="22"/>
        <w:ind w:left="612" w:right="1298"/>
        <w:jc w:val="both"/>
        <w:rPr>
          <w:b/>
          <w:sz w:val="16"/>
          <w:szCs w:val="16"/>
        </w:rPr>
      </w:pPr>
    </w:p>
    <w:p w14:paraId="534EEBFF" w14:textId="15C073E6" w:rsidR="000743CD" w:rsidRDefault="000743CD" w:rsidP="00435499">
      <w:pPr>
        <w:spacing w:before="22"/>
        <w:ind w:left="612" w:right="1298"/>
        <w:jc w:val="both"/>
        <w:rPr>
          <w:b/>
          <w:sz w:val="16"/>
          <w:szCs w:val="16"/>
        </w:rPr>
      </w:pPr>
    </w:p>
    <w:p w14:paraId="132B055D" w14:textId="74798D36" w:rsidR="000743CD" w:rsidRDefault="000743CD" w:rsidP="00435499">
      <w:pPr>
        <w:spacing w:before="22"/>
        <w:ind w:left="612" w:right="1298"/>
        <w:jc w:val="both"/>
        <w:rPr>
          <w:b/>
          <w:sz w:val="16"/>
          <w:szCs w:val="16"/>
        </w:rPr>
      </w:pPr>
    </w:p>
    <w:p w14:paraId="762B34F1" w14:textId="729B0A24" w:rsidR="000743CD" w:rsidRDefault="000743CD" w:rsidP="00435499">
      <w:pPr>
        <w:spacing w:before="22"/>
        <w:ind w:left="612" w:right="1298"/>
        <w:jc w:val="both"/>
        <w:rPr>
          <w:b/>
          <w:sz w:val="16"/>
          <w:szCs w:val="16"/>
        </w:rPr>
      </w:pPr>
    </w:p>
    <w:p w14:paraId="40E10C60" w14:textId="77777777" w:rsidR="000743CD" w:rsidRPr="00435499" w:rsidRDefault="000743CD" w:rsidP="00435499">
      <w:pPr>
        <w:spacing w:before="22"/>
        <w:ind w:left="612" w:right="1298"/>
        <w:jc w:val="both"/>
        <w:rPr>
          <w:b/>
          <w:sz w:val="16"/>
          <w:szCs w:val="16"/>
        </w:rPr>
      </w:pPr>
    </w:p>
    <w:p w14:paraId="4D385BAA" w14:textId="77777777" w:rsidR="000743CD" w:rsidRDefault="000743CD" w:rsidP="00435499">
      <w:pPr>
        <w:pStyle w:val="Balk2"/>
      </w:pPr>
    </w:p>
    <w:p w14:paraId="4B5D0768" w14:textId="77777777" w:rsidR="000743CD" w:rsidRDefault="000743CD" w:rsidP="00435499">
      <w:pPr>
        <w:pStyle w:val="Balk2"/>
      </w:pPr>
    </w:p>
    <w:p w14:paraId="4119EC92" w14:textId="77777777" w:rsidR="000743CD" w:rsidRDefault="000743CD" w:rsidP="00435499">
      <w:pPr>
        <w:pStyle w:val="Balk2"/>
      </w:pPr>
    </w:p>
    <w:p w14:paraId="72CAA9BC" w14:textId="77777777" w:rsidR="000743CD" w:rsidRDefault="000743CD" w:rsidP="00435499">
      <w:pPr>
        <w:pStyle w:val="Balk2"/>
      </w:pPr>
    </w:p>
    <w:p w14:paraId="6C0DB26B" w14:textId="77777777" w:rsidR="000743CD" w:rsidRDefault="000743CD" w:rsidP="00435499">
      <w:pPr>
        <w:pStyle w:val="Balk2"/>
      </w:pPr>
    </w:p>
    <w:p w14:paraId="020BF509" w14:textId="77777777" w:rsidR="000743CD" w:rsidRDefault="000743CD" w:rsidP="00435499">
      <w:pPr>
        <w:pStyle w:val="Balk2"/>
      </w:pPr>
    </w:p>
    <w:p w14:paraId="306285DC" w14:textId="31F24684" w:rsidR="001221DF" w:rsidRDefault="001221DF">
      <w:pPr>
        <w:pStyle w:val="GvdeMetni"/>
        <w:spacing w:before="4"/>
        <w:rPr>
          <w:rFonts w:ascii="Times New Roman"/>
        </w:rPr>
      </w:pPr>
      <w:bookmarkStart w:id="7" w:name="_GoBack"/>
      <w:bookmarkEnd w:id="6"/>
      <w:bookmarkEnd w:id="7"/>
    </w:p>
    <w:sectPr w:rsidR="001221DF">
      <w:pgSz w:w="7830" w:h="11400"/>
      <w:pgMar w:top="160" w:right="0" w:bottom="280" w:left="9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5A203" w14:textId="77777777" w:rsidR="00332E2E" w:rsidRDefault="00332E2E">
      <w:r>
        <w:separator/>
      </w:r>
    </w:p>
  </w:endnote>
  <w:endnote w:type="continuationSeparator" w:id="0">
    <w:p w14:paraId="09CBC8CA" w14:textId="77777777" w:rsidR="00332E2E" w:rsidRDefault="0033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è.ËÔˇøàÎ">
    <w:altName w:val="Arial"/>
    <w:panose1 w:val="00000000000000000000"/>
    <w:charset w:val="4D"/>
    <w:family w:val="auto"/>
    <w:notTrueType/>
    <w:pitch w:val="default"/>
    <w:sig w:usb0="00000003" w:usb1="00000000" w:usb2="00000000" w:usb3="00000000" w:csb0="00000001" w:csb1="00000000"/>
  </w:font>
  <w:font w:name="tÈE'E8ÔˇøàÎ">
    <w:altName w:val="Arial"/>
    <w:panose1 w:val="00000000000000000000"/>
    <w:charset w:val="4D"/>
    <w:family w:val="auto"/>
    <w:notTrueType/>
    <w:pitch w:val="default"/>
    <w:sig w:usb0="00000003" w:usb1="00000000" w:usb2="00000000" w:usb3="00000000" w:csb0="00000001" w:csb1="00000000"/>
  </w:font>
  <w:font w:name="í$BËÔˇøàÎ">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BËÔˇøàÎ">
    <w:altName w:val="Arial"/>
    <w:panose1 w:val="00000000000000000000"/>
    <w:charset w:val="4D"/>
    <w:family w:val="auto"/>
    <w:notTrueType/>
    <w:pitch w:val="default"/>
    <w:sig w:usb0="00000003" w:usb1="00000000" w:usb2="00000000" w:usb3="00000000" w:csb0="00000001" w:csb1="00000000"/>
  </w:font>
  <w:font w:name="ïç.ËÔˇøàÎ">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E445" w14:textId="77777777" w:rsidR="00332E2E" w:rsidRDefault="00332E2E">
      <w:r>
        <w:separator/>
      </w:r>
    </w:p>
  </w:footnote>
  <w:footnote w:type="continuationSeparator" w:id="0">
    <w:p w14:paraId="0021EE14" w14:textId="77777777" w:rsidR="00332E2E" w:rsidRDefault="0033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7EE9" w14:textId="3FF886D9" w:rsidR="00AC446A" w:rsidRDefault="00AC446A">
    <w:pPr>
      <w:pStyle w:val="GvdeMetni"/>
      <w:spacing w:line="14" w:lineRule="auto"/>
      <w:rPr>
        <w:sz w:val="4"/>
      </w:rPr>
    </w:pPr>
    <w:r>
      <w:rPr>
        <w:noProof/>
        <w:lang w:val="tr-TR" w:eastAsia="tr-TR"/>
      </w:rPr>
      <mc:AlternateContent>
        <mc:Choice Requires="wps">
          <w:drawing>
            <wp:anchor distT="0" distB="0" distL="114300" distR="114300" simplePos="0" relativeHeight="503147600" behindDoc="1" locked="0" layoutInCell="1" allowOverlap="1" wp14:anchorId="6DC2C729" wp14:editId="0CC36B50">
              <wp:simplePos x="0" y="0"/>
              <wp:positionH relativeFrom="page">
                <wp:posOffset>0</wp:posOffset>
              </wp:positionH>
              <wp:positionV relativeFrom="page">
                <wp:posOffset>0</wp:posOffset>
              </wp:positionV>
              <wp:extent cx="4958715" cy="7235825"/>
              <wp:effectExtent l="0" t="0" r="3810" b="31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7235825"/>
                      </a:xfrm>
                      <a:prstGeom prst="rect">
                        <a:avLst/>
                      </a:prstGeom>
                      <a:solidFill>
                        <a:srgbClr val="FFF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rect w14:anchorId="350F9318" id="Rectangle 2" o:spid="_x0000_s1026" style="position:absolute;margin-left:0;margin-top:0;width:390.45pt;height:569.75pt;z-index:-16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" fillcolor="#fffde8" stroked="f">
              <w10:wrap anchorx="page" anchory="page"/>
            </v:rect>
          </w:pict>
        </mc:Fallback>
      </mc:AlternateContent>
    </w:r>
    <w:r>
      <w:rPr>
        <w:noProof/>
        <w:lang w:val="tr-TR" w:eastAsia="tr-TR"/>
      </w:rPr>
      <mc:AlternateContent>
        <mc:Choice Requires="wps">
          <w:drawing>
            <wp:anchor distT="0" distB="0" distL="114300" distR="114300" simplePos="0" relativeHeight="503147624" behindDoc="1" locked="0" layoutInCell="1" allowOverlap="1" wp14:anchorId="645F6E85" wp14:editId="0126D74C">
              <wp:simplePos x="0" y="0"/>
              <wp:positionH relativeFrom="page">
                <wp:posOffset>203200</wp:posOffset>
              </wp:positionH>
              <wp:positionV relativeFrom="page">
                <wp:posOffset>-35560</wp:posOffset>
              </wp:positionV>
              <wp:extent cx="96520" cy="162560"/>
              <wp:effectExtent l="3175" t="254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42E3" w14:textId="77777777" w:rsidR="00AC446A" w:rsidRDefault="00AC446A">
                          <w:pPr>
                            <w:spacing w:before="24"/>
                            <w:ind w:left="20"/>
                            <w:rPr>
                              <w:sz w:val="18"/>
                            </w:rPr>
                          </w:pPr>
                          <w:r>
                            <w:rPr>
                              <w:color w:val="FFFFFF"/>
                              <w:w w:val="105"/>
                              <w:sz w:val="18"/>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5F6E85" id="_x0000_t202" coordsize="21600,21600" o:spt="202" path="m,l,21600r21600,l21600,xe">
              <v:stroke joinstyle="miter"/>
              <v:path gradientshapeok="t" o:connecttype="rect"/>
            </v:shapetype>
            <v:shape id="Text Box 1" o:spid="_x0000_s1029" type="#_x0000_t202" style="position:absolute;margin-left:16pt;margin-top:-2.8pt;width:7.6pt;height:12.8pt;z-index:-16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" filled="f" stroked="f">
              <v:textbox inset="0,0,0,0">
                <w:txbxContent>
                  <w:p w14:paraId="2E2942E3" w14:textId="77777777" w:rsidR="00AC446A" w:rsidRDefault="00AC446A">
                    <w:pPr>
                      <w:spacing w:before="24"/>
                      <w:ind w:left="20"/>
                      <w:rPr>
                        <w:sz w:val="18"/>
                      </w:rPr>
                    </w:pPr>
                    <w:r>
                      <w:rPr>
                        <w:color w:val="FFFFFF"/>
                        <w:w w:val="105"/>
                        <w:sz w:val="18"/>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8D1"/>
    <w:multiLevelType w:val="hybridMultilevel"/>
    <w:tmpl w:val="B70A9E9C"/>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1" w15:restartNumberingAfterBreak="0">
    <w:nsid w:val="0B752C76"/>
    <w:multiLevelType w:val="hybridMultilevel"/>
    <w:tmpl w:val="3C866862"/>
    <w:lvl w:ilvl="0" w:tplc="DA9AEDD6">
      <w:start w:val="1"/>
      <w:numFmt w:val="decimal"/>
      <w:lvlText w:val="%1."/>
      <w:lvlJc w:val="left"/>
      <w:pPr>
        <w:ind w:left="360" w:hanging="360"/>
      </w:pPr>
      <w:rPr>
        <w:rFonts w:cs="Arial" w:hint="default"/>
        <w:b/>
        <w:color w:val="auto"/>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2F2693"/>
    <w:multiLevelType w:val="hybridMultilevel"/>
    <w:tmpl w:val="3E06EF70"/>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0DF0146"/>
    <w:multiLevelType w:val="hybridMultilevel"/>
    <w:tmpl w:val="1832B9C0"/>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4" w15:restartNumberingAfterBreak="0">
    <w:nsid w:val="19480459"/>
    <w:multiLevelType w:val="hybridMultilevel"/>
    <w:tmpl w:val="B7C0D59A"/>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5" w15:restartNumberingAfterBreak="0">
    <w:nsid w:val="232B618E"/>
    <w:multiLevelType w:val="hybridMultilevel"/>
    <w:tmpl w:val="94C268AE"/>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6" w15:restartNumberingAfterBreak="0">
    <w:nsid w:val="25A2677B"/>
    <w:multiLevelType w:val="hybridMultilevel"/>
    <w:tmpl w:val="DB968850"/>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7" w15:restartNumberingAfterBreak="0">
    <w:nsid w:val="2C114864"/>
    <w:multiLevelType w:val="hybridMultilevel"/>
    <w:tmpl w:val="B86A6928"/>
    <w:lvl w:ilvl="0" w:tplc="041F0001">
      <w:start w:val="1"/>
      <w:numFmt w:val="bullet"/>
      <w:lvlText w:val=""/>
      <w:lvlJc w:val="left"/>
      <w:pPr>
        <w:ind w:left="1332" w:hanging="360"/>
      </w:pPr>
      <w:rPr>
        <w:rFonts w:ascii="Symbol" w:hAnsi="Symbol"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abstractNum w:abstractNumId="8" w15:restartNumberingAfterBreak="0">
    <w:nsid w:val="2C9D342A"/>
    <w:multiLevelType w:val="hybridMultilevel"/>
    <w:tmpl w:val="FF3C520A"/>
    <w:lvl w:ilvl="0" w:tplc="4710B8D6">
      <w:numFmt w:val="bullet"/>
      <w:lvlText w:val=""/>
      <w:lvlJc w:val="left"/>
      <w:pPr>
        <w:ind w:left="893" w:hanging="360"/>
      </w:pPr>
      <w:rPr>
        <w:rFonts w:ascii="Wingdings" w:eastAsia="Wingdings" w:hAnsi="Wingdings" w:cs="Wingdings" w:hint="default"/>
        <w:color w:val="F15A40"/>
        <w:w w:val="260"/>
        <w:sz w:val="12"/>
        <w:szCs w:val="12"/>
      </w:rPr>
    </w:lvl>
    <w:lvl w:ilvl="1" w:tplc="455C673A">
      <w:numFmt w:val="bullet"/>
      <w:lvlText w:val=""/>
      <w:lvlJc w:val="left"/>
      <w:pPr>
        <w:ind w:left="1090" w:hanging="284"/>
      </w:pPr>
      <w:rPr>
        <w:rFonts w:ascii="Wingdings" w:eastAsia="Wingdings" w:hAnsi="Wingdings" w:cs="Wingdings" w:hint="default"/>
        <w:color w:val="F15A40"/>
        <w:w w:val="260"/>
        <w:sz w:val="12"/>
        <w:szCs w:val="12"/>
      </w:rPr>
    </w:lvl>
    <w:lvl w:ilvl="2" w:tplc="781E930E">
      <w:numFmt w:val="bullet"/>
      <w:lvlText w:val="•"/>
      <w:lvlJc w:val="left"/>
      <w:pPr>
        <w:ind w:left="1742" w:hanging="284"/>
      </w:pPr>
      <w:rPr>
        <w:rFonts w:hint="default"/>
      </w:rPr>
    </w:lvl>
    <w:lvl w:ilvl="3" w:tplc="EFECCBA4">
      <w:numFmt w:val="bullet"/>
      <w:lvlText w:val="•"/>
      <w:lvlJc w:val="left"/>
      <w:pPr>
        <w:ind w:left="2385" w:hanging="284"/>
      </w:pPr>
      <w:rPr>
        <w:rFonts w:hint="default"/>
      </w:rPr>
    </w:lvl>
    <w:lvl w:ilvl="4" w:tplc="CB04F65E">
      <w:numFmt w:val="bullet"/>
      <w:lvlText w:val="•"/>
      <w:lvlJc w:val="left"/>
      <w:pPr>
        <w:ind w:left="3027" w:hanging="284"/>
      </w:pPr>
      <w:rPr>
        <w:rFonts w:hint="default"/>
      </w:rPr>
    </w:lvl>
    <w:lvl w:ilvl="5" w:tplc="FEBAD378">
      <w:numFmt w:val="bullet"/>
      <w:lvlText w:val="•"/>
      <w:lvlJc w:val="left"/>
      <w:pPr>
        <w:ind w:left="3670" w:hanging="284"/>
      </w:pPr>
      <w:rPr>
        <w:rFonts w:hint="default"/>
      </w:rPr>
    </w:lvl>
    <w:lvl w:ilvl="6" w:tplc="5D7A7E30">
      <w:numFmt w:val="bullet"/>
      <w:lvlText w:val="•"/>
      <w:lvlJc w:val="left"/>
      <w:pPr>
        <w:ind w:left="4313" w:hanging="284"/>
      </w:pPr>
      <w:rPr>
        <w:rFonts w:hint="default"/>
      </w:rPr>
    </w:lvl>
    <w:lvl w:ilvl="7" w:tplc="9636FE0A">
      <w:numFmt w:val="bullet"/>
      <w:lvlText w:val="•"/>
      <w:lvlJc w:val="left"/>
      <w:pPr>
        <w:ind w:left="4955" w:hanging="284"/>
      </w:pPr>
      <w:rPr>
        <w:rFonts w:hint="default"/>
      </w:rPr>
    </w:lvl>
    <w:lvl w:ilvl="8" w:tplc="62F6D61C">
      <w:numFmt w:val="bullet"/>
      <w:lvlText w:val="•"/>
      <w:lvlJc w:val="left"/>
      <w:pPr>
        <w:ind w:left="5598" w:hanging="284"/>
      </w:pPr>
      <w:rPr>
        <w:rFonts w:hint="default"/>
      </w:rPr>
    </w:lvl>
  </w:abstractNum>
  <w:abstractNum w:abstractNumId="9" w15:restartNumberingAfterBreak="0">
    <w:nsid w:val="30F55AC4"/>
    <w:multiLevelType w:val="hybridMultilevel"/>
    <w:tmpl w:val="1CA2E346"/>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10" w15:restartNumberingAfterBreak="0">
    <w:nsid w:val="380E1D8C"/>
    <w:multiLevelType w:val="hybridMultilevel"/>
    <w:tmpl w:val="7354C554"/>
    <w:lvl w:ilvl="0" w:tplc="4710B8D6">
      <w:numFmt w:val="bullet"/>
      <w:lvlText w:val=""/>
      <w:lvlJc w:val="left"/>
      <w:pPr>
        <w:ind w:left="36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8F96F6D"/>
    <w:multiLevelType w:val="hybridMultilevel"/>
    <w:tmpl w:val="08445630"/>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9274A4B"/>
    <w:multiLevelType w:val="hybridMultilevel"/>
    <w:tmpl w:val="C2AA801E"/>
    <w:lvl w:ilvl="0" w:tplc="85A46448">
      <w:numFmt w:val="bullet"/>
      <w:lvlText w:val=""/>
      <w:lvlJc w:val="left"/>
      <w:pPr>
        <w:ind w:left="817" w:hanging="284"/>
      </w:pPr>
      <w:rPr>
        <w:rFonts w:ascii="Wingdings" w:eastAsia="Wingdings" w:hAnsi="Wingdings" w:cs="Wingdings" w:hint="default"/>
        <w:color w:val="F15A40"/>
        <w:w w:val="260"/>
        <w:sz w:val="12"/>
        <w:szCs w:val="12"/>
      </w:rPr>
    </w:lvl>
    <w:lvl w:ilvl="1" w:tplc="B2E0E51E">
      <w:numFmt w:val="bullet"/>
      <w:lvlText w:val=""/>
      <w:lvlJc w:val="left"/>
      <w:pPr>
        <w:ind w:left="930" w:hanging="284"/>
      </w:pPr>
      <w:rPr>
        <w:rFonts w:ascii="Wingdings" w:eastAsia="Wingdings" w:hAnsi="Wingdings" w:cs="Wingdings" w:hint="default"/>
        <w:color w:val="F15A40"/>
        <w:w w:val="260"/>
        <w:sz w:val="12"/>
        <w:szCs w:val="12"/>
      </w:rPr>
    </w:lvl>
    <w:lvl w:ilvl="2" w:tplc="448632DA">
      <w:numFmt w:val="bullet"/>
      <w:lvlText w:val="•"/>
      <w:lvlJc w:val="left"/>
      <w:pPr>
        <w:ind w:left="1600" w:hanging="284"/>
      </w:pPr>
      <w:rPr>
        <w:rFonts w:hint="default"/>
      </w:rPr>
    </w:lvl>
    <w:lvl w:ilvl="3" w:tplc="618E00C6">
      <w:numFmt w:val="bullet"/>
      <w:lvlText w:val="•"/>
      <w:lvlJc w:val="left"/>
      <w:pPr>
        <w:ind w:left="2260" w:hanging="284"/>
      </w:pPr>
      <w:rPr>
        <w:rFonts w:hint="default"/>
      </w:rPr>
    </w:lvl>
    <w:lvl w:ilvl="4" w:tplc="2AAC7DDA">
      <w:numFmt w:val="bullet"/>
      <w:lvlText w:val="•"/>
      <w:lvlJc w:val="left"/>
      <w:pPr>
        <w:ind w:left="2921" w:hanging="284"/>
      </w:pPr>
      <w:rPr>
        <w:rFonts w:hint="default"/>
      </w:rPr>
    </w:lvl>
    <w:lvl w:ilvl="5" w:tplc="AAF86606">
      <w:numFmt w:val="bullet"/>
      <w:lvlText w:val="•"/>
      <w:lvlJc w:val="left"/>
      <w:pPr>
        <w:ind w:left="3581" w:hanging="284"/>
      </w:pPr>
      <w:rPr>
        <w:rFonts w:hint="default"/>
      </w:rPr>
    </w:lvl>
    <w:lvl w:ilvl="6" w:tplc="7916BA1E">
      <w:numFmt w:val="bullet"/>
      <w:lvlText w:val="•"/>
      <w:lvlJc w:val="left"/>
      <w:pPr>
        <w:ind w:left="4242" w:hanging="284"/>
      </w:pPr>
      <w:rPr>
        <w:rFonts w:hint="default"/>
      </w:rPr>
    </w:lvl>
    <w:lvl w:ilvl="7" w:tplc="A6268532">
      <w:numFmt w:val="bullet"/>
      <w:lvlText w:val="•"/>
      <w:lvlJc w:val="left"/>
      <w:pPr>
        <w:ind w:left="4902" w:hanging="284"/>
      </w:pPr>
      <w:rPr>
        <w:rFonts w:hint="default"/>
      </w:rPr>
    </w:lvl>
    <w:lvl w:ilvl="8" w:tplc="4CC8F14E">
      <w:numFmt w:val="bullet"/>
      <w:lvlText w:val="•"/>
      <w:lvlJc w:val="left"/>
      <w:pPr>
        <w:ind w:left="5562" w:hanging="284"/>
      </w:pPr>
      <w:rPr>
        <w:rFonts w:hint="default"/>
      </w:rPr>
    </w:lvl>
  </w:abstractNum>
  <w:abstractNum w:abstractNumId="13" w15:restartNumberingAfterBreak="0">
    <w:nsid w:val="3F3216B0"/>
    <w:multiLevelType w:val="hybridMultilevel"/>
    <w:tmpl w:val="E69EFB6A"/>
    <w:lvl w:ilvl="0" w:tplc="4710B8D6">
      <w:numFmt w:val="bullet"/>
      <w:lvlText w:val=""/>
      <w:lvlJc w:val="left"/>
      <w:pPr>
        <w:ind w:left="720" w:hanging="360"/>
      </w:pPr>
      <w:rPr>
        <w:rFonts w:ascii="Wingdings" w:eastAsia="Wingdings" w:hAnsi="Wingdings" w:cs="Wingdings" w:hint="default"/>
        <w:color w:val="F15A40"/>
        <w:w w:val="260"/>
        <w:sz w:val="12"/>
        <w:szCs w:val="1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40706B6"/>
    <w:multiLevelType w:val="hybridMultilevel"/>
    <w:tmpl w:val="23D03B70"/>
    <w:lvl w:ilvl="0" w:tplc="4710B8D6">
      <w:numFmt w:val="bullet"/>
      <w:lvlText w:val=""/>
      <w:lvlJc w:val="left"/>
      <w:pPr>
        <w:ind w:left="72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30383A"/>
    <w:multiLevelType w:val="hybridMultilevel"/>
    <w:tmpl w:val="4358D276"/>
    <w:lvl w:ilvl="0" w:tplc="95D6A430">
      <w:start w:val="1"/>
      <w:numFmt w:val="decimal"/>
      <w:lvlText w:val="%1."/>
      <w:lvlJc w:val="left"/>
      <w:pPr>
        <w:ind w:left="817" w:hanging="284"/>
      </w:pPr>
      <w:rPr>
        <w:rFonts w:ascii="Trebuchet MS" w:eastAsia="Trebuchet MS" w:hAnsi="Trebuchet MS" w:cs="Trebuchet MS"/>
        <w:color w:val="231F20"/>
        <w:spacing w:val="0"/>
        <w:w w:val="95"/>
        <w:sz w:val="17"/>
        <w:szCs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121628"/>
    <w:multiLevelType w:val="hybridMultilevel"/>
    <w:tmpl w:val="51549496"/>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7B41675"/>
    <w:multiLevelType w:val="hybridMultilevel"/>
    <w:tmpl w:val="8836FA04"/>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8" w15:restartNumberingAfterBreak="0">
    <w:nsid w:val="48720B4F"/>
    <w:multiLevelType w:val="hybridMultilevel"/>
    <w:tmpl w:val="0ECC062C"/>
    <w:lvl w:ilvl="0" w:tplc="2C587A44">
      <w:start w:val="1"/>
      <w:numFmt w:val="decimal"/>
      <w:lvlText w:val="%1)"/>
      <w:lvlJc w:val="left"/>
      <w:pPr>
        <w:ind w:left="1177" w:hanging="360"/>
      </w:pPr>
      <w:rPr>
        <w:rFonts w:hint="default"/>
        <w:color w:val="231F20"/>
      </w:rPr>
    </w:lvl>
    <w:lvl w:ilvl="1" w:tplc="041F0019" w:tentative="1">
      <w:start w:val="1"/>
      <w:numFmt w:val="lowerLetter"/>
      <w:lvlText w:val="%2."/>
      <w:lvlJc w:val="left"/>
      <w:pPr>
        <w:ind w:left="1897" w:hanging="360"/>
      </w:pPr>
    </w:lvl>
    <w:lvl w:ilvl="2" w:tplc="041F001B" w:tentative="1">
      <w:start w:val="1"/>
      <w:numFmt w:val="lowerRoman"/>
      <w:lvlText w:val="%3."/>
      <w:lvlJc w:val="right"/>
      <w:pPr>
        <w:ind w:left="2617" w:hanging="180"/>
      </w:pPr>
    </w:lvl>
    <w:lvl w:ilvl="3" w:tplc="041F000F" w:tentative="1">
      <w:start w:val="1"/>
      <w:numFmt w:val="decimal"/>
      <w:lvlText w:val="%4."/>
      <w:lvlJc w:val="left"/>
      <w:pPr>
        <w:ind w:left="3337" w:hanging="360"/>
      </w:pPr>
    </w:lvl>
    <w:lvl w:ilvl="4" w:tplc="041F0019" w:tentative="1">
      <w:start w:val="1"/>
      <w:numFmt w:val="lowerLetter"/>
      <w:lvlText w:val="%5."/>
      <w:lvlJc w:val="left"/>
      <w:pPr>
        <w:ind w:left="4057" w:hanging="360"/>
      </w:pPr>
    </w:lvl>
    <w:lvl w:ilvl="5" w:tplc="041F001B" w:tentative="1">
      <w:start w:val="1"/>
      <w:numFmt w:val="lowerRoman"/>
      <w:lvlText w:val="%6."/>
      <w:lvlJc w:val="right"/>
      <w:pPr>
        <w:ind w:left="4777" w:hanging="180"/>
      </w:pPr>
    </w:lvl>
    <w:lvl w:ilvl="6" w:tplc="041F000F" w:tentative="1">
      <w:start w:val="1"/>
      <w:numFmt w:val="decimal"/>
      <w:lvlText w:val="%7."/>
      <w:lvlJc w:val="left"/>
      <w:pPr>
        <w:ind w:left="5497" w:hanging="360"/>
      </w:pPr>
    </w:lvl>
    <w:lvl w:ilvl="7" w:tplc="041F0019" w:tentative="1">
      <w:start w:val="1"/>
      <w:numFmt w:val="lowerLetter"/>
      <w:lvlText w:val="%8."/>
      <w:lvlJc w:val="left"/>
      <w:pPr>
        <w:ind w:left="6217" w:hanging="360"/>
      </w:pPr>
    </w:lvl>
    <w:lvl w:ilvl="8" w:tplc="041F001B" w:tentative="1">
      <w:start w:val="1"/>
      <w:numFmt w:val="lowerRoman"/>
      <w:lvlText w:val="%9."/>
      <w:lvlJc w:val="right"/>
      <w:pPr>
        <w:ind w:left="6937" w:hanging="180"/>
      </w:pPr>
    </w:lvl>
  </w:abstractNum>
  <w:abstractNum w:abstractNumId="19" w15:restartNumberingAfterBreak="0">
    <w:nsid w:val="49AD4392"/>
    <w:multiLevelType w:val="hybridMultilevel"/>
    <w:tmpl w:val="EE385A3A"/>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0" w15:restartNumberingAfterBreak="0">
    <w:nsid w:val="50B61622"/>
    <w:multiLevelType w:val="hybridMultilevel"/>
    <w:tmpl w:val="97842C2A"/>
    <w:lvl w:ilvl="0" w:tplc="BCDCF0A2">
      <w:start w:val="1"/>
      <w:numFmt w:val="upperLetter"/>
      <w:lvlText w:val="%1."/>
      <w:lvlJc w:val="left"/>
      <w:pPr>
        <w:ind w:left="1184" w:hanging="254"/>
        <w:jc w:val="right"/>
      </w:pPr>
      <w:rPr>
        <w:rFonts w:ascii="Trebuchet MS" w:eastAsia="Trebuchet MS" w:hAnsi="Trebuchet MS" w:cs="Trebuchet MS" w:hint="default"/>
        <w:color w:val="231F20"/>
        <w:spacing w:val="0"/>
        <w:w w:val="76"/>
        <w:sz w:val="17"/>
        <w:szCs w:val="17"/>
      </w:rPr>
    </w:lvl>
    <w:lvl w:ilvl="1" w:tplc="07745E02">
      <w:numFmt w:val="bullet"/>
      <w:lvlText w:val="•"/>
      <w:lvlJc w:val="left"/>
      <w:pPr>
        <w:ind w:left="1750" w:hanging="254"/>
      </w:pPr>
      <w:rPr>
        <w:rFonts w:hint="default"/>
      </w:rPr>
    </w:lvl>
    <w:lvl w:ilvl="2" w:tplc="07A817C8">
      <w:numFmt w:val="bullet"/>
      <w:lvlText w:val="•"/>
      <w:lvlJc w:val="left"/>
      <w:pPr>
        <w:ind w:left="2320" w:hanging="254"/>
      </w:pPr>
      <w:rPr>
        <w:rFonts w:hint="default"/>
      </w:rPr>
    </w:lvl>
    <w:lvl w:ilvl="3" w:tplc="96C8E944">
      <w:numFmt w:val="bullet"/>
      <w:lvlText w:val="•"/>
      <w:lvlJc w:val="left"/>
      <w:pPr>
        <w:ind w:left="2891" w:hanging="254"/>
      </w:pPr>
      <w:rPr>
        <w:rFonts w:hint="default"/>
      </w:rPr>
    </w:lvl>
    <w:lvl w:ilvl="4" w:tplc="76A05170">
      <w:numFmt w:val="bullet"/>
      <w:lvlText w:val="•"/>
      <w:lvlJc w:val="left"/>
      <w:pPr>
        <w:ind w:left="3461" w:hanging="254"/>
      </w:pPr>
      <w:rPr>
        <w:rFonts w:hint="default"/>
      </w:rPr>
    </w:lvl>
    <w:lvl w:ilvl="5" w:tplc="A0EA9B46">
      <w:numFmt w:val="bullet"/>
      <w:lvlText w:val="•"/>
      <w:lvlJc w:val="left"/>
      <w:pPr>
        <w:ind w:left="4031" w:hanging="254"/>
      </w:pPr>
      <w:rPr>
        <w:rFonts w:hint="default"/>
      </w:rPr>
    </w:lvl>
    <w:lvl w:ilvl="6" w:tplc="65F84376">
      <w:numFmt w:val="bullet"/>
      <w:lvlText w:val="•"/>
      <w:lvlJc w:val="left"/>
      <w:pPr>
        <w:ind w:left="4602" w:hanging="254"/>
      </w:pPr>
      <w:rPr>
        <w:rFonts w:hint="default"/>
      </w:rPr>
    </w:lvl>
    <w:lvl w:ilvl="7" w:tplc="59CAEE42">
      <w:numFmt w:val="bullet"/>
      <w:lvlText w:val="•"/>
      <w:lvlJc w:val="left"/>
      <w:pPr>
        <w:ind w:left="5172" w:hanging="254"/>
      </w:pPr>
      <w:rPr>
        <w:rFonts w:hint="default"/>
      </w:rPr>
    </w:lvl>
    <w:lvl w:ilvl="8" w:tplc="D87CB398">
      <w:numFmt w:val="bullet"/>
      <w:lvlText w:val="•"/>
      <w:lvlJc w:val="left"/>
      <w:pPr>
        <w:ind w:left="5742" w:hanging="254"/>
      </w:pPr>
      <w:rPr>
        <w:rFonts w:hint="default"/>
      </w:rPr>
    </w:lvl>
  </w:abstractNum>
  <w:abstractNum w:abstractNumId="21" w15:restartNumberingAfterBreak="0">
    <w:nsid w:val="51020DDF"/>
    <w:multiLevelType w:val="hybridMultilevel"/>
    <w:tmpl w:val="C652B0CE"/>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22" w15:restartNumberingAfterBreak="0">
    <w:nsid w:val="51613EBC"/>
    <w:multiLevelType w:val="hybridMultilevel"/>
    <w:tmpl w:val="F58CBF14"/>
    <w:lvl w:ilvl="0" w:tplc="E24C2A5C">
      <w:numFmt w:val="bullet"/>
      <w:lvlText w:val=""/>
      <w:lvlJc w:val="left"/>
      <w:pPr>
        <w:ind w:left="930" w:hanging="284"/>
      </w:pPr>
      <w:rPr>
        <w:rFonts w:ascii="Wingdings" w:eastAsia="Wingdings" w:hAnsi="Wingdings" w:cs="Wingdings" w:hint="default"/>
        <w:color w:val="F15A40"/>
        <w:w w:val="260"/>
        <w:sz w:val="12"/>
        <w:szCs w:val="12"/>
      </w:rPr>
    </w:lvl>
    <w:lvl w:ilvl="1" w:tplc="6F8E3176">
      <w:numFmt w:val="bullet"/>
      <w:lvlText w:val="•"/>
      <w:lvlJc w:val="left"/>
      <w:pPr>
        <w:ind w:left="1534" w:hanging="284"/>
      </w:pPr>
      <w:rPr>
        <w:rFonts w:hint="default"/>
      </w:rPr>
    </w:lvl>
    <w:lvl w:ilvl="2" w:tplc="CE76167C">
      <w:numFmt w:val="bullet"/>
      <w:lvlText w:val="•"/>
      <w:lvlJc w:val="left"/>
      <w:pPr>
        <w:ind w:left="2128" w:hanging="284"/>
      </w:pPr>
      <w:rPr>
        <w:rFonts w:hint="default"/>
      </w:rPr>
    </w:lvl>
    <w:lvl w:ilvl="3" w:tplc="D0C225DE">
      <w:numFmt w:val="bullet"/>
      <w:lvlText w:val="•"/>
      <w:lvlJc w:val="left"/>
      <w:pPr>
        <w:ind w:left="2723" w:hanging="284"/>
      </w:pPr>
      <w:rPr>
        <w:rFonts w:hint="default"/>
      </w:rPr>
    </w:lvl>
    <w:lvl w:ilvl="4" w:tplc="25A6BA52">
      <w:numFmt w:val="bullet"/>
      <w:lvlText w:val="•"/>
      <w:lvlJc w:val="left"/>
      <w:pPr>
        <w:ind w:left="3317" w:hanging="284"/>
      </w:pPr>
      <w:rPr>
        <w:rFonts w:hint="default"/>
      </w:rPr>
    </w:lvl>
    <w:lvl w:ilvl="5" w:tplc="5456F7FC">
      <w:numFmt w:val="bullet"/>
      <w:lvlText w:val="•"/>
      <w:lvlJc w:val="left"/>
      <w:pPr>
        <w:ind w:left="3911" w:hanging="284"/>
      </w:pPr>
      <w:rPr>
        <w:rFonts w:hint="default"/>
      </w:rPr>
    </w:lvl>
    <w:lvl w:ilvl="6" w:tplc="26780D7C">
      <w:numFmt w:val="bullet"/>
      <w:lvlText w:val="•"/>
      <w:lvlJc w:val="left"/>
      <w:pPr>
        <w:ind w:left="4506" w:hanging="284"/>
      </w:pPr>
      <w:rPr>
        <w:rFonts w:hint="default"/>
      </w:rPr>
    </w:lvl>
    <w:lvl w:ilvl="7" w:tplc="AC967EC8">
      <w:numFmt w:val="bullet"/>
      <w:lvlText w:val="•"/>
      <w:lvlJc w:val="left"/>
      <w:pPr>
        <w:ind w:left="5100" w:hanging="284"/>
      </w:pPr>
      <w:rPr>
        <w:rFonts w:hint="default"/>
      </w:rPr>
    </w:lvl>
    <w:lvl w:ilvl="8" w:tplc="5F2CB0D8">
      <w:numFmt w:val="bullet"/>
      <w:lvlText w:val="•"/>
      <w:lvlJc w:val="left"/>
      <w:pPr>
        <w:ind w:left="5694" w:hanging="284"/>
      </w:pPr>
      <w:rPr>
        <w:rFonts w:hint="default"/>
      </w:rPr>
    </w:lvl>
  </w:abstractNum>
  <w:abstractNum w:abstractNumId="23" w15:restartNumberingAfterBreak="0">
    <w:nsid w:val="51AC027B"/>
    <w:multiLevelType w:val="hybridMultilevel"/>
    <w:tmpl w:val="93DC0238"/>
    <w:lvl w:ilvl="0" w:tplc="65ECA0BC">
      <w:start w:val="1"/>
      <w:numFmt w:val="decimal"/>
      <w:lvlText w:val="%1."/>
      <w:lvlJc w:val="left"/>
      <w:pPr>
        <w:ind w:left="930" w:hanging="284"/>
        <w:jc w:val="right"/>
      </w:pPr>
      <w:rPr>
        <w:rFonts w:ascii="Trebuchet MS" w:eastAsia="Trebuchet MS" w:hAnsi="Trebuchet MS" w:cs="Trebuchet MS" w:hint="default"/>
        <w:color w:val="231F20"/>
        <w:spacing w:val="0"/>
        <w:w w:val="95"/>
        <w:sz w:val="17"/>
        <w:szCs w:val="17"/>
      </w:rPr>
    </w:lvl>
    <w:lvl w:ilvl="1" w:tplc="EB6AE3F6">
      <w:numFmt w:val="bullet"/>
      <w:lvlText w:val="•"/>
      <w:lvlJc w:val="left"/>
      <w:pPr>
        <w:ind w:left="1534" w:hanging="284"/>
      </w:pPr>
      <w:rPr>
        <w:rFonts w:hint="default"/>
      </w:rPr>
    </w:lvl>
    <w:lvl w:ilvl="2" w:tplc="ECF27E64">
      <w:numFmt w:val="bullet"/>
      <w:lvlText w:val="•"/>
      <w:lvlJc w:val="left"/>
      <w:pPr>
        <w:ind w:left="2128" w:hanging="284"/>
      </w:pPr>
      <w:rPr>
        <w:rFonts w:hint="default"/>
      </w:rPr>
    </w:lvl>
    <w:lvl w:ilvl="3" w:tplc="5D3C3482">
      <w:numFmt w:val="bullet"/>
      <w:lvlText w:val="•"/>
      <w:lvlJc w:val="left"/>
      <w:pPr>
        <w:ind w:left="2723" w:hanging="284"/>
      </w:pPr>
      <w:rPr>
        <w:rFonts w:hint="default"/>
      </w:rPr>
    </w:lvl>
    <w:lvl w:ilvl="4" w:tplc="AFBC692A">
      <w:numFmt w:val="bullet"/>
      <w:lvlText w:val="•"/>
      <w:lvlJc w:val="left"/>
      <w:pPr>
        <w:ind w:left="3317" w:hanging="284"/>
      </w:pPr>
      <w:rPr>
        <w:rFonts w:hint="default"/>
      </w:rPr>
    </w:lvl>
    <w:lvl w:ilvl="5" w:tplc="11565C08">
      <w:numFmt w:val="bullet"/>
      <w:lvlText w:val="•"/>
      <w:lvlJc w:val="left"/>
      <w:pPr>
        <w:ind w:left="3911" w:hanging="284"/>
      </w:pPr>
      <w:rPr>
        <w:rFonts w:hint="default"/>
      </w:rPr>
    </w:lvl>
    <w:lvl w:ilvl="6" w:tplc="272C47D6">
      <w:numFmt w:val="bullet"/>
      <w:lvlText w:val="•"/>
      <w:lvlJc w:val="left"/>
      <w:pPr>
        <w:ind w:left="4506" w:hanging="284"/>
      </w:pPr>
      <w:rPr>
        <w:rFonts w:hint="default"/>
      </w:rPr>
    </w:lvl>
    <w:lvl w:ilvl="7" w:tplc="29C00296">
      <w:numFmt w:val="bullet"/>
      <w:lvlText w:val="•"/>
      <w:lvlJc w:val="left"/>
      <w:pPr>
        <w:ind w:left="5100" w:hanging="284"/>
      </w:pPr>
      <w:rPr>
        <w:rFonts w:hint="default"/>
      </w:rPr>
    </w:lvl>
    <w:lvl w:ilvl="8" w:tplc="A306CF9A">
      <w:numFmt w:val="bullet"/>
      <w:lvlText w:val="•"/>
      <w:lvlJc w:val="left"/>
      <w:pPr>
        <w:ind w:left="5694" w:hanging="284"/>
      </w:pPr>
      <w:rPr>
        <w:rFonts w:hint="default"/>
      </w:rPr>
    </w:lvl>
  </w:abstractNum>
  <w:abstractNum w:abstractNumId="24" w15:restartNumberingAfterBreak="0">
    <w:nsid w:val="52A0091D"/>
    <w:multiLevelType w:val="hybridMultilevel"/>
    <w:tmpl w:val="BAEC8918"/>
    <w:lvl w:ilvl="0" w:tplc="4710B8D6">
      <w:numFmt w:val="bullet"/>
      <w:lvlText w:val=""/>
      <w:lvlJc w:val="left"/>
      <w:pPr>
        <w:ind w:left="1007"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25" w15:restartNumberingAfterBreak="0">
    <w:nsid w:val="5449355C"/>
    <w:multiLevelType w:val="hybridMultilevel"/>
    <w:tmpl w:val="106677FE"/>
    <w:lvl w:ilvl="0" w:tplc="4710B8D6">
      <w:numFmt w:val="bullet"/>
      <w:lvlText w:val=""/>
      <w:lvlJc w:val="left"/>
      <w:pPr>
        <w:ind w:left="1049"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769" w:hanging="360"/>
      </w:pPr>
      <w:rPr>
        <w:rFonts w:ascii="Courier New" w:hAnsi="Courier New" w:cs="Courier New" w:hint="default"/>
      </w:rPr>
    </w:lvl>
    <w:lvl w:ilvl="2" w:tplc="041F0005" w:tentative="1">
      <w:start w:val="1"/>
      <w:numFmt w:val="bullet"/>
      <w:lvlText w:val=""/>
      <w:lvlJc w:val="left"/>
      <w:pPr>
        <w:ind w:left="2489" w:hanging="360"/>
      </w:pPr>
      <w:rPr>
        <w:rFonts w:ascii="Wingdings" w:hAnsi="Wingdings" w:hint="default"/>
      </w:rPr>
    </w:lvl>
    <w:lvl w:ilvl="3" w:tplc="041F0001" w:tentative="1">
      <w:start w:val="1"/>
      <w:numFmt w:val="bullet"/>
      <w:lvlText w:val=""/>
      <w:lvlJc w:val="left"/>
      <w:pPr>
        <w:ind w:left="3209" w:hanging="360"/>
      </w:pPr>
      <w:rPr>
        <w:rFonts w:ascii="Symbol" w:hAnsi="Symbol" w:hint="default"/>
      </w:rPr>
    </w:lvl>
    <w:lvl w:ilvl="4" w:tplc="041F0003" w:tentative="1">
      <w:start w:val="1"/>
      <w:numFmt w:val="bullet"/>
      <w:lvlText w:val="o"/>
      <w:lvlJc w:val="left"/>
      <w:pPr>
        <w:ind w:left="3929" w:hanging="360"/>
      </w:pPr>
      <w:rPr>
        <w:rFonts w:ascii="Courier New" w:hAnsi="Courier New" w:cs="Courier New" w:hint="default"/>
      </w:rPr>
    </w:lvl>
    <w:lvl w:ilvl="5" w:tplc="041F0005" w:tentative="1">
      <w:start w:val="1"/>
      <w:numFmt w:val="bullet"/>
      <w:lvlText w:val=""/>
      <w:lvlJc w:val="left"/>
      <w:pPr>
        <w:ind w:left="4649" w:hanging="360"/>
      </w:pPr>
      <w:rPr>
        <w:rFonts w:ascii="Wingdings" w:hAnsi="Wingdings" w:hint="default"/>
      </w:rPr>
    </w:lvl>
    <w:lvl w:ilvl="6" w:tplc="041F0001" w:tentative="1">
      <w:start w:val="1"/>
      <w:numFmt w:val="bullet"/>
      <w:lvlText w:val=""/>
      <w:lvlJc w:val="left"/>
      <w:pPr>
        <w:ind w:left="5369" w:hanging="360"/>
      </w:pPr>
      <w:rPr>
        <w:rFonts w:ascii="Symbol" w:hAnsi="Symbol" w:hint="default"/>
      </w:rPr>
    </w:lvl>
    <w:lvl w:ilvl="7" w:tplc="041F0003" w:tentative="1">
      <w:start w:val="1"/>
      <w:numFmt w:val="bullet"/>
      <w:lvlText w:val="o"/>
      <w:lvlJc w:val="left"/>
      <w:pPr>
        <w:ind w:left="6089" w:hanging="360"/>
      </w:pPr>
      <w:rPr>
        <w:rFonts w:ascii="Courier New" w:hAnsi="Courier New" w:cs="Courier New" w:hint="default"/>
      </w:rPr>
    </w:lvl>
    <w:lvl w:ilvl="8" w:tplc="041F0005" w:tentative="1">
      <w:start w:val="1"/>
      <w:numFmt w:val="bullet"/>
      <w:lvlText w:val=""/>
      <w:lvlJc w:val="left"/>
      <w:pPr>
        <w:ind w:left="6809" w:hanging="360"/>
      </w:pPr>
      <w:rPr>
        <w:rFonts w:ascii="Wingdings" w:hAnsi="Wingdings" w:hint="default"/>
      </w:rPr>
    </w:lvl>
  </w:abstractNum>
  <w:abstractNum w:abstractNumId="26" w15:restartNumberingAfterBreak="0">
    <w:nsid w:val="5D9F5C5D"/>
    <w:multiLevelType w:val="hybridMultilevel"/>
    <w:tmpl w:val="50703EF4"/>
    <w:lvl w:ilvl="0" w:tplc="4710B8D6">
      <w:numFmt w:val="bullet"/>
      <w:lvlText w:val=""/>
      <w:lvlJc w:val="left"/>
      <w:pPr>
        <w:ind w:left="108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5FC42C90"/>
    <w:multiLevelType w:val="hybridMultilevel"/>
    <w:tmpl w:val="6FCAFA18"/>
    <w:lvl w:ilvl="0" w:tplc="4710B8D6">
      <w:numFmt w:val="bullet"/>
      <w:lvlText w:val=""/>
      <w:lvlJc w:val="left"/>
      <w:pPr>
        <w:ind w:left="61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8" w15:restartNumberingAfterBreak="0">
    <w:nsid w:val="60ED3C7A"/>
    <w:multiLevelType w:val="hybridMultilevel"/>
    <w:tmpl w:val="9464323A"/>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start w:val="1"/>
      <w:numFmt w:val="bullet"/>
      <w:lvlText w:val="o"/>
      <w:lvlJc w:val="left"/>
      <w:pPr>
        <w:ind w:left="1692" w:hanging="360"/>
      </w:pPr>
      <w:rPr>
        <w:rFonts w:ascii="Courier New" w:hAnsi="Courier New" w:cs="Courier New" w:hint="default"/>
      </w:rPr>
    </w:lvl>
    <w:lvl w:ilvl="2" w:tplc="041F0005">
      <w:start w:val="1"/>
      <w:numFmt w:val="bullet"/>
      <w:lvlText w:val=""/>
      <w:lvlJc w:val="left"/>
      <w:pPr>
        <w:ind w:left="2412" w:hanging="360"/>
      </w:pPr>
      <w:rPr>
        <w:rFonts w:ascii="Wingdings" w:hAnsi="Wingdings" w:hint="default"/>
      </w:rPr>
    </w:lvl>
    <w:lvl w:ilvl="3" w:tplc="041F0001">
      <w:start w:val="1"/>
      <w:numFmt w:val="bullet"/>
      <w:lvlText w:val=""/>
      <w:lvlJc w:val="left"/>
      <w:pPr>
        <w:ind w:left="3132" w:hanging="360"/>
      </w:pPr>
      <w:rPr>
        <w:rFonts w:ascii="Symbol" w:hAnsi="Symbol" w:hint="default"/>
      </w:rPr>
    </w:lvl>
    <w:lvl w:ilvl="4" w:tplc="041F0003">
      <w:start w:val="1"/>
      <w:numFmt w:val="bullet"/>
      <w:lvlText w:val="o"/>
      <w:lvlJc w:val="left"/>
      <w:pPr>
        <w:ind w:left="3852" w:hanging="360"/>
      </w:pPr>
      <w:rPr>
        <w:rFonts w:ascii="Courier New" w:hAnsi="Courier New" w:cs="Courier New" w:hint="default"/>
      </w:rPr>
    </w:lvl>
    <w:lvl w:ilvl="5" w:tplc="041F0005">
      <w:start w:val="1"/>
      <w:numFmt w:val="bullet"/>
      <w:lvlText w:val=""/>
      <w:lvlJc w:val="left"/>
      <w:pPr>
        <w:ind w:left="4572" w:hanging="360"/>
      </w:pPr>
      <w:rPr>
        <w:rFonts w:ascii="Wingdings" w:hAnsi="Wingdings" w:hint="default"/>
      </w:rPr>
    </w:lvl>
    <w:lvl w:ilvl="6" w:tplc="041F0001">
      <w:start w:val="1"/>
      <w:numFmt w:val="bullet"/>
      <w:lvlText w:val=""/>
      <w:lvlJc w:val="left"/>
      <w:pPr>
        <w:ind w:left="5292" w:hanging="360"/>
      </w:pPr>
      <w:rPr>
        <w:rFonts w:ascii="Symbol" w:hAnsi="Symbol" w:hint="default"/>
      </w:rPr>
    </w:lvl>
    <w:lvl w:ilvl="7" w:tplc="041F0003">
      <w:start w:val="1"/>
      <w:numFmt w:val="bullet"/>
      <w:lvlText w:val="o"/>
      <w:lvlJc w:val="left"/>
      <w:pPr>
        <w:ind w:left="6012" w:hanging="360"/>
      </w:pPr>
      <w:rPr>
        <w:rFonts w:ascii="Courier New" w:hAnsi="Courier New" w:cs="Courier New" w:hint="default"/>
      </w:rPr>
    </w:lvl>
    <w:lvl w:ilvl="8" w:tplc="041F0005">
      <w:start w:val="1"/>
      <w:numFmt w:val="bullet"/>
      <w:lvlText w:val=""/>
      <w:lvlJc w:val="left"/>
      <w:pPr>
        <w:ind w:left="6732" w:hanging="360"/>
      </w:pPr>
      <w:rPr>
        <w:rFonts w:ascii="Wingdings" w:hAnsi="Wingdings" w:hint="default"/>
      </w:rPr>
    </w:lvl>
  </w:abstractNum>
  <w:abstractNum w:abstractNumId="29" w15:restartNumberingAfterBreak="0">
    <w:nsid w:val="60FA2A39"/>
    <w:multiLevelType w:val="hybridMultilevel"/>
    <w:tmpl w:val="E6086736"/>
    <w:lvl w:ilvl="0" w:tplc="4710B8D6">
      <w:numFmt w:val="bullet"/>
      <w:lvlText w:val=""/>
      <w:lvlJc w:val="left"/>
      <w:pPr>
        <w:ind w:left="1083"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0" w15:restartNumberingAfterBreak="0">
    <w:nsid w:val="6107093B"/>
    <w:multiLevelType w:val="hybridMultilevel"/>
    <w:tmpl w:val="82A2084E"/>
    <w:lvl w:ilvl="0" w:tplc="D4625828">
      <w:start w:val="1"/>
      <w:numFmt w:val="decimal"/>
      <w:lvlText w:val="%1."/>
      <w:lvlJc w:val="left"/>
      <w:pPr>
        <w:ind w:left="534" w:hanging="284"/>
        <w:jc w:val="right"/>
      </w:pPr>
      <w:rPr>
        <w:rFonts w:ascii="Trebuchet MS" w:eastAsia="Trebuchet MS" w:hAnsi="Trebuchet MS" w:cs="Trebuchet MS" w:hint="default"/>
        <w:color w:val="231F20"/>
        <w:spacing w:val="0"/>
        <w:w w:val="95"/>
        <w:sz w:val="16"/>
        <w:szCs w:val="16"/>
      </w:rPr>
    </w:lvl>
    <w:lvl w:ilvl="1" w:tplc="7AEE90E6">
      <w:start w:val="1"/>
      <w:numFmt w:val="lowerLetter"/>
      <w:lvlText w:val="%2."/>
      <w:lvlJc w:val="left"/>
      <w:pPr>
        <w:ind w:left="817" w:hanging="284"/>
        <w:jc w:val="right"/>
      </w:pPr>
      <w:rPr>
        <w:rFonts w:ascii="Trebuchet MS" w:eastAsia="Trebuchet MS" w:hAnsi="Trebuchet MS" w:cs="Trebuchet MS" w:hint="default"/>
        <w:color w:val="231F20"/>
        <w:spacing w:val="0"/>
        <w:w w:val="76"/>
        <w:sz w:val="17"/>
        <w:szCs w:val="17"/>
      </w:rPr>
    </w:lvl>
    <w:lvl w:ilvl="2" w:tplc="32A408F8">
      <w:numFmt w:val="bullet"/>
      <w:lvlText w:val="•"/>
      <w:lvlJc w:val="left"/>
      <w:pPr>
        <w:ind w:left="1493" w:hanging="284"/>
      </w:pPr>
      <w:rPr>
        <w:rFonts w:hint="default"/>
      </w:rPr>
    </w:lvl>
    <w:lvl w:ilvl="3" w:tplc="5FE08376">
      <w:numFmt w:val="bullet"/>
      <w:lvlText w:val="•"/>
      <w:lvlJc w:val="left"/>
      <w:pPr>
        <w:ind w:left="2167" w:hanging="284"/>
      </w:pPr>
      <w:rPr>
        <w:rFonts w:hint="default"/>
      </w:rPr>
    </w:lvl>
    <w:lvl w:ilvl="4" w:tplc="EC4829B0">
      <w:numFmt w:val="bullet"/>
      <w:lvlText w:val="•"/>
      <w:lvlJc w:val="left"/>
      <w:pPr>
        <w:ind w:left="2841" w:hanging="284"/>
      </w:pPr>
      <w:rPr>
        <w:rFonts w:hint="default"/>
      </w:rPr>
    </w:lvl>
    <w:lvl w:ilvl="5" w:tplc="AA68DCFC">
      <w:numFmt w:val="bullet"/>
      <w:lvlText w:val="•"/>
      <w:lvlJc w:val="left"/>
      <w:pPr>
        <w:ind w:left="3514" w:hanging="284"/>
      </w:pPr>
      <w:rPr>
        <w:rFonts w:hint="default"/>
      </w:rPr>
    </w:lvl>
    <w:lvl w:ilvl="6" w:tplc="3BDCCABC">
      <w:numFmt w:val="bullet"/>
      <w:lvlText w:val="•"/>
      <w:lvlJc w:val="left"/>
      <w:pPr>
        <w:ind w:left="4188" w:hanging="284"/>
      </w:pPr>
      <w:rPr>
        <w:rFonts w:hint="default"/>
      </w:rPr>
    </w:lvl>
    <w:lvl w:ilvl="7" w:tplc="0F50C33C">
      <w:numFmt w:val="bullet"/>
      <w:lvlText w:val="•"/>
      <w:lvlJc w:val="left"/>
      <w:pPr>
        <w:ind w:left="4862" w:hanging="284"/>
      </w:pPr>
      <w:rPr>
        <w:rFonts w:hint="default"/>
      </w:rPr>
    </w:lvl>
    <w:lvl w:ilvl="8" w:tplc="6BECBFAC">
      <w:numFmt w:val="bullet"/>
      <w:lvlText w:val="•"/>
      <w:lvlJc w:val="left"/>
      <w:pPr>
        <w:ind w:left="5536" w:hanging="284"/>
      </w:pPr>
      <w:rPr>
        <w:rFonts w:hint="default"/>
      </w:rPr>
    </w:lvl>
  </w:abstractNum>
  <w:abstractNum w:abstractNumId="31" w15:restartNumberingAfterBreak="0">
    <w:nsid w:val="62B62163"/>
    <w:multiLevelType w:val="hybridMultilevel"/>
    <w:tmpl w:val="0BDA2672"/>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32" w15:restartNumberingAfterBreak="0">
    <w:nsid w:val="64710DCF"/>
    <w:multiLevelType w:val="hybridMultilevel"/>
    <w:tmpl w:val="BB649566"/>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3" w15:restartNumberingAfterBreak="0">
    <w:nsid w:val="65831815"/>
    <w:multiLevelType w:val="hybridMultilevel"/>
    <w:tmpl w:val="93DC0238"/>
    <w:lvl w:ilvl="0" w:tplc="65ECA0BC">
      <w:start w:val="1"/>
      <w:numFmt w:val="decimal"/>
      <w:lvlText w:val="%1."/>
      <w:lvlJc w:val="left"/>
      <w:pPr>
        <w:ind w:left="930" w:hanging="284"/>
        <w:jc w:val="right"/>
      </w:pPr>
      <w:rPr>
        <w:rFonts w:ascii="Trebuchet MS" w:eastAsia="Trebuchet MS" w:hAnsi="Trebuchet MS" w:cs="Trebuchet MS" w:hint="default"/>
        <w:color w:val="231F20"/>
        <w:spacing w:val="0"/>
        <w:w w:val="95"/>
        <w:sz w:val="17"/>
        <w:szCs w:val="17"/>
      </w:rPr>
    </w:lvl>
    <w:lvl w:ilvl="1" w:tplc="EB6AE3F6">
      <w:numFmt w:val="bullet"/>
      <w:lvlText w:val="•"/>
      <w:lvlJc w:val="left"/>
      <w:pPr>
        <w:ind w:left="1534" w:hanging="284"/>
      </w:pPr>
      <w:rPr>
        <w:rFonts w:hint="default"/>
      </w:rPr>
    </w:lvl>
    <w:lvl w:ilvl="2" w:tplc="ECF27E64">
      <w:numFmt w:val="bullet"/>
      <w:lvlText w:val="•"/>
      <w:lvlJc w:val="left"/>
      <w:pPr>
        <w:ind w:left="2128" w:hanging="284"/>
      </w:pPr>
      <w:rPr>
        <w:rFonts w:hint="default"/>
      </w:rPr>
    </w:lvl>
    <w:lvl w:ilvl="3" w:tplc="5D3C3482">
      <w:numFmt w:val="bullet"/>
      <w:lvlText w:val="•"/>
      <w:lvlJc w:val="left"/>
      <w:pPr>
        <w:ind w:left="2723" w:hanging="284"/>
      </w:pPr>
      <w:rPr>
        <w:rFonts w:hint="default"/>
      </w:rPr>
    </w:lvl>
    <w:lvl w:ilvl="4" w:tplc="AFBC692A">
      <w:numFmt w:val="bullet"/>
      <w:lvlText w:val="•"/>
      <w:lvlJc w:val="left"/>
      <w:pPr>
        <w:ind w:left="3317" w:hanging="284"/>
      </w:pPr>
      <w:rPr>
        <w:rFonts w:hint="default"/>
      </w:rPr>
    </w:lvl>
    <w:lvl w:ilvl="5" w:tplc="11565C08">
      <w:numFmt w:val="bullet"/>
      <w:lvlText w:val="•"/>
      <w:lvlJc w:val="left"/>
      <w:pPr>
        <w:ind w:left="3911" w:hanging="284"/>
      </w:pPr>
      <w:rPr>
        <w:rFonts w:hint="default"/>
      </w:rPr>
    </w:lvl>
    <w:lvl w:ilvl="6" w:tplc="272C47D6">
      <w:numFmt w:val="bullet"/>
      <w:lvlText w:val="•"/>
      <w:lvlJc w:val="left"/>
      <w:pPr>
        <w:ind w:left="4506" w:hanging="284"/>
      </w:pPr>
      <w:rPr>
        <w:rFonts w:hint="default"/>
      </w:rPr>
    </w:lvl>
    <w:lvl w:ilvl="7" w:tplc="29C00296">
      <w:numFmt w:val="bullet"/>
      <w:lvlText w:val="•"/>
      <w:lvlJc w:val="left"/>
      <w:pPr>
        <w:ind w:left="5100" w:hanging="284"/>
      </w:pPr>
      <w:rPr>
        <w:rFonts w:hint="default"/>
      </w:rPr>
    </w:lvl>
    <w:lvl w:ilvl="8" w:tplc="A306CF9A">
      <w:numFmt w:val="bullet"/>
      <w:lvlText w:val="•"/>
      <w:lvlJc w:val="left"/>
      <w:pPr>
        <w:ind w:left="5694" w:hanging="284"/>
      </w:pPr>
      <w:rPr>
        <w:rFonts w:hint="default"/>
      </w:rPr>
    </w:lvl>
  </w:abstractNum>
  <w:abstractNum w:abstractNumId="34" w15:restartNumberingAfterBreak="0">
    <w:nsid w:val="66341EF3"/>
    <w:multiLevelType w:val="hybridMultilevel"/>
    <w:tmpl w:val="0D2CC4B0"/>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35" w15:restartNumberingAfterBreak="0">
    <w:nsid w:val="67545594"/>
    <w:multiLevelType w:val="hybridMultilevel"/>
    <w:tmpl w:val="50AC4220"/>
    <w:lvl w:ilvl="0" w:tplc="4710B8D6">
      <w:numFmt w:val="bullet"/>
      <w:lvlText w:val=""/>
      <w:lvlJc w:val="left"/>
      <w:pPr>
        <w:ind w:left="972"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692" w:hanging="360"/>
      </w:pPr>
      <w:rPr>
        <w:rFonts w:ascii="Courier New" w:hAnsi="Courier New" w:cs="Courier New" w:hint="default"/>
      </w:rPr>
    </w:lvl>
    <w:lvl w:ilvl="2" w:tplc="041F0005" w:tentative="1">
      <w:start w:val="1"/>
      <w:numFmt w:val="bullet"/>
      <w:lvlText w:val=""/>
      <w:lvlJc w:val="left"/>
      <w:pPr>
        <w:ind w:left="2412" w:hanging="360"/>
      </w:pPr>
      <w:rPr>
        <w:rFonts w:ascii="Wingdings" w:hAnsi="Wingdings" w:hint="default"/>
      </w:rPr>
    </w:lvl>
    <w:lvl w:ilvl="3" w:tplc="041F0001" w:tentative="1">
      <w:start w:val="1"/>
      <w:numFmt w:val="bullet"/>
      <w:lvlText w:val=""/>
      <w:lvlJc w:val="left"/>
      <w:pPr>
        <w:ind w:left="3132" w:hanging="360"/>
      </w:pPr>
      <w:rPr>
        <w:rFonts w:ascii="Symbol" w:hAnsi="Symbol" w:hint="default"/>
      </w:rPr>
    </w:lvl>
    <w:lvl w:ilvl="4" w:tplc="041F0003" w:tentative="1">
      <w:start w:val="1"/>
      <w:numFmt w:val="bullet"/>
      <w:lvlText w:val="o"/>
      <w:lvlJc w:val="left"/>
      <w:pPr>
        <w:ind w:left="3852" w:hanging="360"/>
      </w:pPr>
      <w:rPr>
        <w:rFonts w:ascii="Courier New" w:hAnsi="Courier New" w:cs="Courier New" w:hint="default"/>
      </w:rPr>
    </w:lvl>
    <w:lvl w:ilvl="5" w:tplc="041F0005" w:tentative="1">
      <w:start w:val="1"/>
      <w:numFmt w:val="bullet"/>
      <w:lvlText w:val=""/>
      <w:lvlJc w:val="left"/>
      <w:pPr>
        <w:ind w:left="4572" w:hanging="360"/>
      </w:pPr>
      <w:rPr>
        <w:rFonts w:ascii="Wingdings" w:hAnsi="Wingdings" w:hint="default"/>
      </w:rPr>
    </w:lvl>
    <w:lvl w:ilvl="6" w:tplc="041F0001" w:tentative="1">
      <w:start w:val="1"/>
      <w:numFmt w:val="bullet"/>
      <w:lvlText w:val=""/>
      <w:lvlJc w:val="left"/>
      <w:pPr>
        <w:ind w:left="5292" w:hanging="360"/>
      </w:pPr>
      <w:rPr>
        <w:rFonts w:ascii="Symbol" w:hAnsi="Symbol" w:hint="default"/>
      </w:rPr>
    </w:lvl>
    <w:lvl w:ilvl="7" w:tplc="041F0003" w:tentative="1">
      <w:start w:val="1"/>
      <w:numFmt w:val="bullet"/>
      <w:lvlText w:val="o"/>
      <w:lvlJc w:val="left"/>
      <w:pPr>
        <w:ind w:left="6012" w:hanging="360"/>
      </w:pPr>
      <w:rPr>
        <w:rFonts w:ascii="Courier New" w:hAnsi="Courier New" w:cs="Courier New" w:hint="default"/>
      </w:rPr>
    </w:lvl>
    <w:lvl w:ilvl="8" w:tplc="041F0005" w:tentative="1">
      <w:start w:val="1"/>
      <w:numFmt w:val="bullet"/>
      <w:lvlText w:val=""/>
      <w:lvlJc w:val="left"/>
      <w:pPr>
        <w:ind w:left="6732" w:hanging="360"/>
      </w:pPr>
      <w:rPr>
        <w:rFonts w:ascii="Wingdings" w:hAnsi="Wingdings" w:hint="default"/>
      </w:rPr>
    </w:lvl>
  </w:abstractNum>
  <w:abstractNum w:abstractNumId="36" w15:restartNumberingAfterBreak="0">
    <w:nsid w:val="6AA46FEE"/>
    <w:multiLevelType w:val="hybridMultilevel"/>
    <w:tmpl w:val="F5A2ED04"/>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7" w15:restartNumberingAfterBreak="0">
    <w:nsid w:val="6AF210ED"/>
    <w:multiLevelType w:val="hybridMultilevel"/>
    <w:tmpl w:val="5FDE3B40"/>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8" w15:restartNumberingAfterBreak="0">
    <w:nsid w:val="6C5E1409"/>
    <w:multiLevelType w:val="hybridMultilevel"/>
    <w:tmpl w:val="9452712E"/>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39" w15:restartNumberingAfterBreak="0">
    <w:nsid w:val="6CA01231"/>
    <w:multiLevelType w:val="hybridMultilevel"/>
    <w:tmpl w:val="15C8F74C"/>
    <w:lvl w:ilvl="0" w:tplc="A122057A">
      <w:start w:val="8"/>
      <w:numFmt w:val="decimal"/>
      <w:lvlText w:val="%1."/>
      <w:lvlJc w:val="left"/>
      <w:pPr>
        <w:ind w:left="250" w:hanging="218"/>
      </w:pPr>
      <w:rPr>
        <w:rFonts w:ascii="Trebuchet MS" w:eastAsia="Trebuchet MS" w:hAnsi="Trebuchet MS" w:cs="Trebuchet MS" w:hint="default"/>
        <w:color w:val="231F20"/>
        <w:spacing w:val="0"/>
        <w:w w:val="95"/>
        <w:sz w:val="17"/>
        <w:szCs w:val="17"/>
      </w:rPr>
    </w:lvl>
    <w:lvl w:ilvl="1" w:tplc="924A9B5E">
      <w:start w:val="15"/>
      <w:numFmt w:val="decimal"/>
      <w:lvlText w:val="%2."/>
      <w:lvlJc w:val="left"/>
      <w:pPr>
        <w:ind w:left="534" w:hanging="256"/>
      </w:pPr>
      <w:rPr>
        <w:rFonts w:ascii="Trebuchet MS" w:eastAsia="Trebuchet MS" w:hAnsi="Trebuchet MS" w:cs="Trebuchet MS" w:hint="default"/>
        <w:color w:val="231F20"/>
        <w:spacing w:val="5"/>
        <w:w w:val="99"/>
        <w:sz w:val="15"/>
        <w:szCs w:val="15"/>
      </w:rPr>
    </w:lvl>
    <w:lvl w:ilvl="2" w:tplc="CD8ACB44">
      <w:start w:val="1"/>
      <w:numFmt w:val="decimal"/>
      <w:lvlText w:val="%3."/>
      <w:lvlJc w:val="left"/>
      <w:pPr>
        <w:ind w:left="930" w:hanging="284"/>
      </w:pPr>
      <w:rPr>
        <w:rFonts w:ascii="Trebuchet MS" w:eastAsia="Trebuchet MS" w:hAnsi="Trebuchet MS" w:cs="Trebuchet MS" w:hint="default"/>
        <w:color w:val="231F20"/>
        <w:spacing w:val="0"/>
        <w:w w:val="95"/>
        <w:sz w:val="17"/>
        <w:szCs w:val="17"/>
      </w:rPr>
    </w:lvl>
    <w:lvl w:ilvl="3" w:tplc="A4D29F68">
      <w:numFmt w:val="bullet"/>
      <w:lvlText w:val="•"/>
      <w:lvlJc w:val="left"/>
      <w:pPr>
        <w:ind w:left="1682" w:hanging="284"/>
      </w:pPr>
      <w:rPr>
        <w:rFonts w:hint="default"/>
      </w:rPr>
    </w:lvl>
    <w:lvl w:ilvl="4" w:tplc="CB5E8BE4">
      <w:numFmt w:val="bullet"/>
      <w:lvlText w:val="•"/>
      <w:lvlJc w:val="left"/>
      <w:pPr>
        <w:ind w:left="2425" w:hanging="284"/>
      </w:pPr>
      <w:rPr>
        <w:rFonts w:hint="default"/>
      </w:rPr>
    </w:lvl>
    <w:lvl w:ilvl="5" w:tplc="44ACFBF8">
      <w:numFmt w:val="bullet"/>
      <w:lvlText w:val="•"/>
      <w:lvlJc w:val="left"/>
      <w:pPr>
        <w:ind w:left="3168" w:hanging="284"/>
      </w:pPr>
      <w:rPr>
        <w:rFonts w:hint="default"/>
      </w:rPr>
    </w:lvl>
    <w:lvl w:ilvl="6" w:tplc="EBD25C0C">
      <w:numFmt w:val="bullet"/>
      <w:lvlText w:val="•"/>
      <w:lvlJc w:val="left"/>
      <w:pPr>
        <w:ind w:left="3911" w:hanging="284"/>
      </w:pPr>
      <w:rPr>
        <w:rFonts w:hint="default"/>
      </w:rPr>
    </w:lvl>
    <w:lvl w:ilvl="7" w:tplc="C9FEBD28">
      <w:numFmt w:val="bullet"/>
      <w:lvlText w:val="•"/>
      <w:lvlJc w:val="left"/>
      <w:pPr>
        <w:ind w:left="4654" w:hanging="284"/>
      </w:pPr>
      <w:rPr>
        <w:rFonts w:hint="default"/>
      </w:rPr>
    </w:lvl>
    <w:lvl w:ilvl="8" w:tplc="2D94F9BE">
      <w:numFmt w:val="bullet"/>
      <w:lvlText w:val="•"/>
      <w:lvlJc w:val="left"/>
      <w:pPr>
        <w:ind w:left="5397" w:hanging="284"/>
      </w:pPr>
      <w:rPr>
        <w:rFonts w:hint="default"/>
      </w:rPr>
    </w:lvl>
  </w:abstractNum>
  <w:abstractNum w:abstractNumId="40" w15:restartNumberingAfterBreak="0">
    <w:nsid w:val="74373331"/>
    <w:multiLevelType w:val="hybridMultilevel"/>
    <w:tmpl w:val="88B04736"/>
    <w:lvl w:ilvl="0" w:tplc="4710B8D6">
      <w:numFmt w:val="bullet"/>
      <w:lvlText w:val=""/>
      <w:lvlJc w:val="left"/>
      <w:pPr>
        <w:ind w:left="1537"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2257" w:hanging="360"/>
      </w:pPr>
      <w:rPr>
        <w:rFonts w:ascii="Courier New" w:hAnsi="Courier New" w:cs="Courier New" w:hint="default"/>
      </w:rPr>
    </w:lvl>
    <w:lvl w:ilvl="2" w:tplc="041F0005" w:tentative="1">
      <w:start w:val="1"/>
      <w:numFmt w:val="bullet"/>
      <w:lvlText w:val=""/>
      <w:lvlJc w:val="left"/>
      <w:pPr>
        <w:ind w:left="2977" w:hanging="360"/>
      </w:pPr>
      <w:rPr>
        <w:rFonts w:ascii="Wingdings" w:hAnsi="Wingdings" w:hint="default"/>
      </w:rPr>
    </w:lvl>
    <w:lvl w:ilvl="3" w:tplc="041F0001" w:tentative="1">
      <w:start w:val="1"/>
      <w:numFmt w:val="bullet"/>
      <w:lvlText w:val=""/>
      <w:lvlJc w:val="left"/>
      <w:pPr>
        <w:ind w:left="3697" w:hanging="360"/>
      </w:pPr>
      <w:rPr>
        <w:rFonts w:ascii="Symbol" w:hAnsi="Symbol" w:hint="default"/>
      </w:rPr>
    </w:lvl>
    <w:lvl w:ilvl="4" w:tplc="041F0003" w:tentative="1">
      <w:start w:val="1"/>
      <w:numFmt w:val="bullet"/>
      <w:lvlText w:val="o"/>
      <w:lvlJc w:val="left"/>
      <w:pPr>
        <w:ind w:left="4417" w:hanging="360"/>
      </w:pPr>
      <w:rPr>
        <w:rFonts w:ascii="Courier New" w:hAnsi="Courier New" w:cs="Courier New" w:hint="default"/>
      </w:rPr>
    </w:lvl>
    <w:lvl w:ilvl="5" w:tplc="041F0005" w:tentative="1">
      <w:start w:val="1"/>
      <w:numFmt w:val="bullet"/>
      <w:lvlText w:val=""/>
      <w:lvlJc w:val="left"/>
      <w:pPr>
        <w:ind w:left="5137" w:hanging="360"/>
      </w:pPr>
      <w:rPr>
        <w:rFonts w:ascii="Wingdings" w:hAnsi="Wingdings" w:hint="default"/>
      </w:rPr>
    </w:lvl>
    <w:lvl w:ilvl="6" w:tplc="041F0001" w:tentative="1">
      <w:start w:val="1"/>
      <w:numFmt w:val="bullet"/>
      <w:lvlText w:val=""/>
      <w:lvlJc w:val="left"/>
      <w:pPr>
        <w:ind w:left="5857" w:hanging="360"/>
      </w:pPr>
      <w:rPr>
        <w:rFonts w:ascii="Symbol" w:hAnsi="Symbol" w:hint="default"/>
      </w:rPr>
    </w:lvl>
    <w:lvl w:ilvl="7" w:tplc="041F0003" w:tentative="1">
      <w:start w:val="1"/>
      <w:numFmt w:val="bullet"/>
      <w:lvlText w:val="o"/>
      <w:lvlJc w:val="left"/>
      <w:pPr>
        <w:ind w:left="6577" w:hanging="360"/>
      </w:pPr>
      <w:rPr>
        <w:rFonts w:ascii="Courier New" w:hAnsi="Courier New" w:cs="Courier New" w:hint="default"/>
      </w:rPr>
    </w:lvl>
    <w:lvl w:ilvl="8" w:tplc="041F0005" w:tentative="1">
      <w:start w:val="1"/>
      <w:numFmt w:val="bullet"/>
      <w:lvlText w:val=""/>
      <w:lvlJc w:val="left"/>
      <w:pPr>
        <w:ind w:left="7297" w:hanging="360"/>
      </w:pPr>
      <w:rPr>
        <w:rFonts w:ascii="Wingdings" w:hAnsi="Wingdings" w:hint="default"/>
      </w:rPr>
    </w:lvl>
  </w:abstractNum>
  <w:abstractNum w:abstractNumId="41" w15:restartNumberingAfterBreak="0">
    <w:nsid w:val="75093157"/>
    <w:multiLevelType w:val="hybridMultilevel"/>
    <w:tmpl w:val="300CC666"/>
    <w:lvl w:ilvl="0" w:tplc="4710B8D6">
      <w:numFmt w:val="bullet"/>
      <w:lvlText w:val=""/>
      <w:lvlJc w:val="left"/>
      <w:pPr>
        <w:ind w:left="72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ED6622"/>
    <w:multiLevelType w:val="hybridMultilevel"/>
    <w:tmpl w:val="482C2DA2"/>
    <w:lvl w:ilvl="0" w:tplc="4710B8D6">
      <w:numFmt w:val="bullet"/>
      <w:lvlText w:val=""/>
      <w:lvlJc w:val="left"/>
      <w:pPr>
        <w:ind w:left="893"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2257" w:hanging="360"/>
      </w:pPr>
      <w:rPr>
        <w:rFonts w:ascii="Courier New" w:hAnsi="Courier New" w:cs="Courier New" w:hint="default"/>
      </w:rPr>
    </w:lvl>
    <w:lvl w:ilvl="2" w:tplc="041F0005" w:tentative="1">
      <w:start w:val="1"/>
      <w:numFmt w:val="bullet"/>
      <w:lvlText w:val=""/>
      <w:lvlJc w:val="left"/>
      <w:pPr>
        <w:ind w:left="2977" w:hanging="360"/>
      </w:pPr>
      <w:rPr>
        <w:rFonts w:ascii="Wingdings" w:hAnsi="Wingdings" w:hint="default"/>
      </w:rPr>
    </w:lvl>
    <w:lvl w:ilvl="3" w:tplc="041F0001" w:tentative="1">
      <w:start w:val="1"/>
      <w:numFmt w:val="bullet"/>
      <w:lvlText w:val=""/>
      <w:lvlJc w:val="left"/>
      <w:pPr>
        <w:ind w:left="3697" w:hanging="360"/>
      </w:pPr>
      <w:rPr>
        <w:rFonts w:ascii="Symbol" w:hAnsi="Symbol" w:hint="default"/>
      </w:rPr>
    </w:lvl>
    <w:lvl w:ilvl="4" w:tplc="041F0003" w:tentative="1">
      <w:start w:val="1"/>
      <w:numFmt w:val="bullet"/>
      <w:lvlText w:val="o"/>
      <w:lvlJc w:val="left"/>
      <w:pPr>
        <w:ind w:left="4417" w:hanging="360"/>
      </w:pPr>
      <w:rPr>
        <w:rFonts w:ascii="Courier New" w:hAnsi="Courier New" w:cs="Courier New" w:hint="default"/>
      </w:rPr>
    </w:lvl>
    <w:lvl w:ilvl="5" w:tplc="041F0005" w:tentative="1">
      <w:start w:val="1"/>
      <w:numFmt w:val="bullet"/>
      <w:lvlText w:val=""/>
      <w:lvlJc w:val="left"/>
      <w:pPr>
        <w:ind w:left="5137" w:hanging="360"/>
      </w:pPr>
      <w:rPr>
        <w:rFonts w:ascii="Wingdings" w:hAnsi="Wingdings" w:hint="default"/>
      </w:rPr>
    </w:lvl>
    <w:lvl w:ilvl="6" w:tplc="041F0001" w:tentative="1">
      <w:start w:val="1"/>
      <w:numFmt w:val="bullet"/>
      <w:lvlText w:val=""/>
      <w:lvlJc w:val="left"/>
      <w:pPr>
        <w:ind w:left="5857" w:hanging="360"/>
      </w:pPr>
      <w:rPr>
        <w:rFonts w:ascii="Symbol" w:hAnsi="Symbol" w:hint="default"/>
      </w:rPr>
    </w:lvl>
    <w:lvl w:ilvl="7" w:tplc="041F0003" w:tentative="1">
      <w:start w:val="1"/>
      <w:numFmt w:val="bullet"/>
      <w:lvlText w:val="o"/>
      <w:lvlJc w:val="left"/>
      <w:pPr>
        <w:ind w:left="6577" w:hanging="360"/>
      </w:pPr>
      <w:rPr>
        <w:rFonts w:ascii="Courier New" w:hAnsi="Courier New" w:cs="Courier New" w:hint="default"/>
      </w:rPr>
    </w:lvl>
    <w:lvl w:ilvl="8" w:tplc="041F0005" w:tentative="1">
      <w:start w:val="1"/>
      <w:numFmt w:val="bullet"/>
      <w:lvlText w:val=""/>
      <w:lvlJc w:val="left"/>
      <w:pPr>
        <w:ind w:left="7297" w:hanging="360"/>
      </w:pPr>
      <w:rPr>
        <w:rFonts w:ascii="Wingdings" w:hAnsi="Wingdings" w:hint="default"/>
      </w:rPr>
    </w:lvl>
  </w:abstractNum>
  <w:abstractNum w:abstractNumId="43" w15:restartNumberingAfterBreak="0">
    <w:nsid w:val="79CD0D95"/>
    <w:multiLevelType w:val="hybridMultilevel"/>
    <w:tmpl w:val="8116C674"/>
    <w:lvl w:ilvl="0" w:tplc="4710B8D6">
      <w:numFmt w:val="bullet"/>
      <w:lvlText w:val=""/>
      <w:lvlJc w:val="left"/>
      <w:pPr>
        <w:ind w:left="610" w:hanging="360"/>
      </w:pPr>
      <w:rPr>
        <w:rFonts w:ascii="Wingdings" w:eastAsia="Wingdings" w:hAnsi="Wingdings" w:cs="Wingdings" w:hint="default"/>
        <w:color w:val="F15A40"/>
        <w:w w:val="260"/>
        <w:sz w:val="12"/>
        <w:szCs w:val="12"/>
      </w:rPr>
    </w:lvl>
    <w:lvl w:ilvl="1" w:tplc="041F0003" w:tentative="1">
      <w:start w:val="1"/>
      <w:numFmt w:val="bullet"/>
      <w:lvlText w:val="o"/>
      <w:lvlJc w:val="left"/>
      <w:pPr>
        <w:ind w:left="1330" w:hanging="360"/>
      </w:pPr>
      <w:rPr>
        <w:rFonts w:ascii="Courier New" w:hAnsi="Courier New" w:cs="Courier New" w:hint="default"/>
      </w:rPr>
    </w:lvl>
    <w:lvl w:ilvl="2" w:tplc="041F0005" w:tentative="1">
      <w:start w:val="1"/>
      <w:numFmt w:val="bullet"/>
      <w:lvlText w:val=""/>
      <w:lvlJc w:val="left"/>
      <w:pPr>
        <w:ind w:left="2050" w:hanging="360"/>
      </w:pPr>
      <w:rPr>
        <w:rFonts w:ascii="Wingdings" w:hAnsi="Wingdings" w:hint="default"/>
      </w:rPr>
    </w:lvl>
    <w:lvl w:ilvl="3" w:tplc="041F0001" w:tentative="1">
      <w:start w:val="1"/>
      <w:numFmt w:val="bullet"/>
      <w:lvlText w:val=""/>
      <w:lvlJc w:val="left"/>
      <w:pPr>
        <w:ind w:left="2770" w:hanging="360"/>
      </w:pPr>
      <w:rPr>
        <w:rFonts w:ascii="Symbol" w:hAnsi="Symbol" w:hint="default"/>
      </w:rPr>
    </w:lvl>
    <w:lvl w:ilvl="4" w:tplc="041F0003" w:tentative="1">
      <w:start w:val="1"/>
      <w:numFmt w:val="bullet"/>
      <w:lvlText w:val="o"/>
      <w:lvlJc w:val="left"/>
      <w:pPr>
        <w:ind w:left="3490" w:hanging="360"/>
      </w:pPr>
      <w:rPr>
        <w:rFonts w:ascii="Courier New" w:hAnsi="Courier New" w:cs="Courier New" w:hint="default"/>
      </w:rPr>
    </w:lvl>
    <w:lvl w:ilvl="5" w:tplc="041F0005" w:tentative="1">
      <w:start w:val="1"/>
      <w:numFmt w:val="bullet"/>
      <w:lvlText w:val=""/>
      <w:lvlJc w:val="left"/>
      <w:pPr>
        <w:ind w:left="4210" w:hanging="360"/>
      </w:pPr>
      <w:rPr>
        <w:rFonts w:ascii="Wingdings" w:hAnsi="Wingdings" w:hint="default"/>
      </w:rPr>
    </w:lvl>
    <w:lvl w:ilvl="6" w:tplc="041F0001" w:tentative="1">
      <w:start w:val="1"/>
      <w:numFmt w:val="bullet"/>
      <w:lvlText w:val=""/>
      <w:lvlJc w:val="left"/>
      <w:pPr>
        <w:ind w:left="4930" w:hanging="360"/>
      </w:pPr>
      <w:rPr>
        <w:rFonts w:ascii="Symbol" w:hAnsi="Symbol" w:hint="default"/>
      </w:rPr>
    </w:lvl>
    <w:lvl w:ilvl="7" w:tplc="041F0003" w:tentative="1">
      <w:start w:val="1"/>
      <w:numFmt w:val="bullet"/>
      <w:lvlText w:val="o"/>
      <w:lvlJc w:val="left"/>
      <w:pPr>
        <w:ind w:left="5650" w:hanging="360"/>
      </w:pPr>
      <w:rPr>
        <w:rFonts w:ascii="Courier New" w:hAnsi="Courier New" w:cs="Courier New" w:hint="default"/>
      </w:rPr>
    </w:lvl>
    <w:lvl w:ilvl="8" w:tplc="041F0005" w:tentative="1">
      <w:start w:val="1"/>
      <w:numFmt w:val="bullet"/>
      <w:lvlText w:val=""/>
      <w:lvlJc w:val="left"/>
      <w:pPr>
        <w:ind w:left="6370" w:hanging="360"/>
      </w:pPr>
      <w:rPr>
        <w:rFonts w:ascii="Wingdings" w:hAnsi="Wingdings" w:hint="default"/>
      </w:rPr>
    </w:lvl>
  </w:abstractNum>
  <w:abstractNum w:abstractNumId="44" w15:restartNumberingAfterBreak="0">
    <w:nsid w:val="7A043D69"/>
    <w:multiLevelType w:val="hybridMultilevel"/>
    <w:tmpl w:val="3502E776"/>
    <w:lvl w:ilvl="0" w:tplc="041F0001">
      <w:start w:val="1"/>
      <w:numFmt w:val="bullet"/>
      <w:lvlText w:val=""/>
      <w:lvlJc w:val="left"/>
      <w:pPr>
        <w:ind w:left="1332" w:hanging="360"/>
      </w:pPr>
      <w:rPr>
        <w:rFonts w:ascii="Symbol" w:hAnsi="Symbol" w:hint="default"/>
      </w:rPr>
    </w:lvl>
    <w:lvl w:ilvl="1" w:tplc="041F0001">
      <w:start w:val="1"/>
      <w:numFmt w:val="bullet"/>
      <w:lvlText w:val=""/>
      <w:lvlJc w:val="left"/>
      <w:pPr>
        <w:ind w:left="2052" w:hanging="360"/>
      </w:pPr>
      <w:rPr>
        <w:rFonts w:ascii="Symbol" w:hAnsi="Symbol" w:hint="default"/>
      </w:rPr>
    </w:lvl>
    <w:lvl w:ilvl="2" w:tplc="041F0005">
      <w:start w:val="1"/>
      <w:numFmt w:val="bullet"/>
      <w:lvlText w:val=""/>
      <w:lvlJc w:val="left"/>
      <w:pPr>
        <w:ind w:left="2772" w:hanging="360"/>
      </w:pPr>
      <w:rPr>
        <w:rFonts w:ascii="Wingdings" w:hAnsi="Wingdings" w:hint="default"/>
      </w:rPr>
    </w:lvl>
    <w:lvl w:ilvl="3" w:tplc="041F0001">
      <w:start w:val="1"/>
      <w:numFmt w:val="bullet"/>
      <w:lvlText w:val=""/>
      <w:lvlJc w:val="left"/>
      <w:pPr>
        <w:ind w:left="3492" w:hanging="360"/>
      </w:pPr>
      <w:rPr>
        <w:rFonts w:ascii="Symbol" w:hAnsi="Symbol" w:hint="default"/>
      </w:rPr>
    </w:lvl>
    <w:lvl w:ilvl="4" w:tplc="041F0003">
      <w:start w:val="1"/>
      <w:numFmt w:val="bullet"/>
      <w:lvlText w:val="o"/>
      <w:lvlJc w:val="left"/>
      <w:pPr>
        <w:ind w:left="4212" w:hanging="360"/>
      </w:pPr>
      <w:rPr>
        <w:rFonts w:ascii="Courier New" w:hAnsi="Courier New" w:cs="Courier New" w:hint="default"/>
      </w:rPr>
    </w:lvl>
    <w:lvl w:ilvl="5" w:tplc="041F0005">
      <w:start w:val="1"/>
      <w:numFmt w:val="bullet"/>
      <w:lvlText w:val=""/>
      <w:lvlJc w:val="left"/>
      <w:pPr>
        <w:ind w:left="4932" w:hanging="360"/>
      </w:pPr>
      <w:rPr>
        <w:rFonts w:ascii="Wingdings" w:hAnsi="Wingdings" w:hint="default"/>
      </w:rPr>
    </w:lvl>
    <w:lvl w:ilvl="6" w:tplc="041F0001">
      <w:start w:val="1"/>
      <w:numFmt w:val="bullet"/>
      <w:lvlText w:val=""/>
      <w:lvlJc w:val="left"/>
      <w:pPr>
        <w:ind w:left="5652" w:hanging="360"/>
      </w:pPr>
      <w:rPr>
        <w:rFonts w:ascii="Symbol" w:hAnsi="Symbol" w:hint="default"/>
      </w:rPr>
    </w:lvl>
    <w:lvl w:ilvl="7" w:tplc="041F0003">
      <w:start w:val="1"/>
      <w:numFmt w:val="bullet"/>
      <w:lvlText w:val="o"/>
      <w:lvlJc w:val="left"/>
      <w:pPr>
        <w:ind w:left="6372" w:hanging="360"/>
      </w:pPr>
      <w:rPr>
        <w:rFonts w:ascii="Courier New" w:hAnsi="Courier New" w:cs="Courier New" w:hint="default"/>
      </w:rPr>
    </w:lvl>
    <w:lvl w:ilvl="8" w:tplc="041F0005">
      <w:start w:val="1"/>
      <w:numFmt w:val="bullet"/>
      <w:lvlText w:val=""/>
      <w:lvlJc w:val="left"/>
      <w:pPr>
        <w:ind w:left="7092" w:hanging="360"/>
      </w:pPr>
      <w:rPr>
        <w:rFonts w:ascii="Wingdings" w:hAnsi="Wingdings" w:hint="default"/>
      </w:rPr>
    </w:lvl>
  </w:abstractNum>
  <w:num w:numId="1">
    <w:abstractNumId w:val="23"/>
  </w:num>
  <w:num w:numId="2">
    <w:abstractNumId w:val="39"/>
  </w:num>
  <w:num w:numId="3">
    <w:abstractNumId w:val="20"/>
  </w:num>
  <w:num w:numId="4">
    <w:abstractNumId w:val="12"/>
  </w:num>
  <w:num w:numId="5">
    <w:abstractNumId w:val="8"/>
  </w:num>
  <w:num w:numId="6">
    <w:abstractNumId w:val="22"/>
  </w:num>
  <w:num w:numId="7">
    <w:abstractNumId w:val="30"/>
  </w:num>
  <w:num w:numId="8">
    <w:abstractNumId w:val="18"/>
  </w:num>
  <w:num w:numId="9">
    <w:abstractNumId w:val="42"/>
  </w:num>
  <w:num w:numId="10">
    <w:abstractNumId w:val="16"/>
  </w:num>
  <w:num w:numId="11">
    <w:abstractNumId w:val="26"/>
  </w:num>
  <w:num w:numId="12">
    <w:abstractNumId w:val="0"/>
  </w:num>
  <w:num w:numId="13">
    <w:abstractNumId w:val="31"/>
  </w:num>
  <w:num w:numId="14">
    <w:abstractNumId w:val="4"/>
  </w:num>
  <w:num w:numId="15">
    <w:abstractNumId w:val="25"/>
  </w:num>
  <w:num w:numId="16">
    <w:abstractNumId w:val="29"/>
  </w:num>
  <w:num w:numId="17">
    <w:abstractNumId w:val="36"/>
  </w:num>
  <w:num w:numId="18">
    <w:abstractNumId w:val="6"/>
  </w:num>
  <w:num w:numId="19">
    <w:abstractNumId w:val="9"/>
  </w:num>
  <w:num w:numId="20">
    <w:abstractNumId w:val="15"/>
  </w:num>
  <w:num w:numId="21">
    <w:abstractNumId w:val="43"/>
  </w:num>
  <w:num w:numId="22">
    <w:abstractNumId w:val="33"/>
  </w:num>
  <w:num w:numId="23">
    <w:abstractNumId w:val="21"/>
  </w:num>
  <w:num w:numId="24">
    <w:abstractNumId w:val="37"/>
  </w:num>
  <w:num w:numId="25">
    <w:abstractNumId w:val="5"/>
  </w:num>
  <w:num w:numId="26">
    <w:abstractNumId w:val="27"/>
  </w:num>
  <w:num w:numId="27">
    <w:abstractNumId w:val="17"/>
  </w:num>
  <w:num w:numId="28">
    <w:abstractNumId w:val="19"/>
  </w:num>
  <w:num w:numId="29">
    <w:abstractNumId w:val="32"/>
  </w:num>
  <w:num w:numId="30">
    <w:abstractNumId w:val="14"/>
  </w:num>
  <w:num w:numId="31">
    <w:abstractNumId w:val="3"/>
  </w:num>
  <w:num w:numId="32">
    <w:abstractNumId w:val="35"/>
  </w:num>
  <w:num w:numId="33">
    <w:abstractNumId w:val="28"/>
  </w:num>
  <w:num w:numId="34">
    <w:abstractNumId w:val="44"/>
  </w:num>
  <w:num w:numId="35">
    <w:abstractNumId w:val="34"/>
  </w:num>
  <w:num w:numId="36">
    <w:abstractNumId w:val="13"/>
  </w:num>
  <w:num w:numId="37">
    <w:abstractNumId w:val="7"/>
  </w:num>
  <w:num w:numId="38">
    <w:abstractNumId w:val="40"/>
  </w:num>
  <w:num w:numId="39">
    <w:abstractNumId w:val="10"/>
  </w:num>
  <w:num w:numId="40">
    <w:abstractNumId w:val="2"/>
  </w:num>
  <w:num w:numId="41">
    <w:abstractNumId w:val="1"/>
  </w:num>
  <w:num w:numId="42">
    <w:abstractNumId w:val="38"/>
  </w:num>
  <w:num w:numId="43">
    <w:abstractNumId w:val="24"/>
  </w:num>
  <w:num w:numId="44">
    <w:abstractNumId w:val="41"/>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DF"/>
    <w:rsid w:val="000063DD"/>
    <w:rsid w:val="00015AD7"/>
    <w:rsid w:val="00016DA5"/>
    <w:rsid w:val="000475D9"/>
    <w:rsid w:val="00055F88"/>
    <w:rsid w:val="000653CE"/>
    <w:rsid w:val="00065425"/>
    <w:rsid w:val="00066EFA"/>
    <w:rsid w:val="0006727B"/>
    <w:rsid w:val="000743CD"/>
    <w:rsid w:val="00074F84"/>
    <w:rsid w:val="0008542A"/>
    <w:rsid w:val="000A2414"/>
    <w:rsid w:val="000A720C"/>
    <w:rsid w:val="000E1132"/>
    <w:rsid w:val="000E6831"/>
    <w:rsid w:val="000F161E"/>
    <w:rsid w:val="000F77B8"/>
    <w:rsid w:val="001149A8"/>
    <w:rsid w:val="001221DF"/>
    <w:rsid w:val="00132CEC"/>
    <w:rsid w:val="00136706"/>
    <w:rsid w:val="00141F2D"/>
    <w:rsid w:val="00152981"/>
    <w:rsid w:val="00153069"/>
    <w:rsid w:val="001571BA"/>
    <w:rsid w:val="001C6396"/>
    <w:rsid w:val="001D6E40"/>
    <w:rsid w:val="0022131C"/>
    <w:rsid w:val="00234DC0"/>
    <w:rsid w:val="002A79BC"/>
    <w:rsid w:val="002D0CAA"/>
    <w:rsid w:val="002D318B"/>
    <w:rsid w:val="002E40E0"/>
    <w:rsid w:val="002F203B"/>
    <w:rsid w:val="00301F3B"/>
    <w:rsid w:val="00302FCB"/>
    <w:rsid w:val="00315D33"/>
    <w:rsid w:val="0032552D"/>
    <w:rsid w:val="00332E2E"/>
    <w:rsid w:val="003444E4"/>
    <w:rsid w:val="0037064B"/>
    <w:rsid w:val="00382351"/>
    <w:rsid w:val="0038366A"/>
    <w:rsid w:val="00387604"/>
    <w:rsid w:val="00387657"/>
    <w:rsid w:val="00390701"/>
    <w:rsid w:val="003972F0"/>
    <w:rsid w:val="003A0021"/>
    <w:rsid w:val="003A453F"/>
    <w:rsid w:val="003E2AA4"/>
    <w:rsid w:val="00415BD9"/>
    <w:rsid w:val="00435499"/>
    <w:rsid w:val="0044077A"/>
    <w:rsid w:val="00455963"/>
    <w:rsid w:val="004619C7"/>
    <w:rsid w:val="004B1278"/>
    <w:rsid w:val="004D77E1"/>
    <w:rsid w:val="004E545A"/>
    <w:rsid w:val="004E6A14"/>
    <w:rsid w:val="0051413D"/>
    <w:rsid w:val="005150EA"/>
    <w:rsid w:val="005225ED"/>
    <w:rsid w:val="00522F09"/>
    <w:rsid w:val="005316F4"/>
    <w:rsid w:val="00533126"/>
    <w:rsid w:val="00535FEB"/>
    <w:rsid w:val="00541CF0"/>
    <w:rsid w:val="00577A29"/>
    <w:rsid w:val="00587363"/>
    <w:rsid w:val="00595263"/>
    <w:rsid w:val="00595319"/>
    <w:rsid w:val="00596E2D"/>
    <w:rsid w:val="005A1605"/>
    <w:rsid w:val="005A2D6D"/>
    <w:rsid w:val="005B1926"/>
    <w:rsid w:val="005C3BBD"/>
    <w:rsid w:val="005C7E31"/>
    <w:rsid w:val="005D4AEF"/>
    <w:rsid w:val="005D5006"/>
    <w:rsid w:val="005D5901"/>
    <w:rsid w:val="005F0ABC"/>
    <w:rsid w:val="00610436"/>
    <w:rsid w:val="00614F31"/>
    <w:rsid w:val="00625908"/>
    <w:rsid w:val="00625942"/>
    <w:rsid w:val="00644367"/>
    <w:rsid w:val="00647C6E"/>
    <w:rsid w:val="00671D06"/>
    <w:rsid w:val="006769AF"/>
    <w:rsid w:val="00697449"/>
    <w:rsid w:val="006C1159"/>
    <w:rsid w:val="006D158F"/>
    <w:rsid w:val="006D6F68"/>
    <w:rsid w:val="006D73D1"/>
    <w:rsid w:val="006E074E"/>
    <w:rsid w:val="006E2B27"/>
    <w:rsid w:val="007045EA"/>
    <w:rsid w:val="007101A7"/>
    <w:rsid w:val="0072426F"/>
    <w:rsid w:val="00724752"/>
    <w:rsid w:val="00724F5F"/>
    <w:rsid w:val="007554ED"/>
    <w:rsid w:val="00777DD2"/>
    <w:rsid w:val="00794BC4"/>
    <w:rsid w:val="007A4D70"/>
    <w:rsid w:val="007B18DB"/>
    <w:rsid w:val="007D51FB"/>
    <w:rsid w:val="007E3539"/>
    <w:rsid w:val="007F3459"/>
    <w:rsid w:val="00802062"/>
    <w:rsid w:val="008073B9"/>
    <w:rsid w:val="00814950"/>
    <w:rsid w:val="0082184F"/>
    <w:rsid w:val="00825A0B"/>
    <w:rsid w:val="008269EE"/>
    <w:rsid w:val="008626EE"/>
    <w:rsid w:val="00864E51"/>
    <w:rsid w:val="00875A3C"/>
    <w:rsid w:val="00890EFA"/>
    <w:rsid w:val="008979B9"/>
    <w:rsid w:val="008A1553"/>
    <w:rsid w:val="008C7855"/>
    <w:rsid w:val="008E56A9"/>
    <w:rsid w:val="008E763A"/>
    <w:rsid w:val="008F763E"/>
    <w:rsid w:val="00910C77"/>
    <w:rsid w:val="00912C48"/>
    <w:rsid w:val="00941624"/>
    <w:rsid w:val="009844A9"/>
    <w:rsid w:val="0099627F"/>
    <w:rsid w:val="009B3AD6"/>
    <w:rsid w:val="009C1C47"/>
    <w:rsid w:val="009D09C9"/>
    <w:rsid w:val="009F31D5"/>
    <w:rsid w:val="009F4FFA"/>
    <w:rsid w:val="00A27083"/>
    <w:rsid w:val="00A37723"/>
    <w:rsid w:val="00A432DA"/>
    <w:rsid w:val="00A53849"/>
    <w:rsid w:val="00A63F32"/>
    <w:rsid w:val="00A66841"/>
    <w:rsid w:val="00A67A0E"/>
    <w:rsid w:val="00A76CC0"/>
    <w:rsid w:val="00A91535"/>
    <w:rsid w:val="00AC2CE2"/>
    <w:rsid w:val="00AC446A"/>
    <w:rsid w:val="00AD1AD2"/>
    <w:rsid w:val="00AF2546"/>
    <w:rsid w:val="00B14892"/>
    <w:rsid w:val="00B46CE2"/>
    <w:rsid w:val="00B47D6A"/>
    <w:rsid w:val="00B70BD2"/>
    <w:rsid w:val="00B758D0"/>
    <w:rsid w:val="00B8483B"/>
    <w:rsid w:val="00B90EBF"/>
    <w:rsid w:val="00B94C06"/>
    <w:rsid w:val="00B9619E"/>
    <w:rsid w:val="00BB36CB"/>
    <w:rsid w:val="00BD65A5"/>
    <w:rsid w:val="00BF015C"/>
    <w:rsid w:val="00C17977"/>
    <w:rsid w:val="00C257F3"/>
    <w:rsid w:val="00C32B7E"/>
    <w:rsid w:val="00C361B6"/>
    <w:rsid w:val="00C42331"/>
    <w:rsid w:val="00C57784"/>
    <w:rsid w:val="00C57DDF"/>
    <w:rsid w:val="00C64279"/>
    <w:rsid w:val="00C71018"/>
    <w:rsid w:val="00C7495A"/>
    <w:rsid w:val="00CA59A4"/>
    <w:rsid w:val="00CA5CB4"/>
    <w:rsid w:val="00CC74F2"/>
    <w:rsid w:val="00CD3C5F"/>
    <w:rsid w:val="00CE69FF"/>
    <w:rsid w:val="00D071AE"/>
    <w:rsid w:val="00D23A98"/>
    <w:rsid w:val="00D35013"/>
    <w:rsid w:val="00D60180"/>
    <w:rsid w:val="00D83DBD"/>
    <w:rsid w:val="00D85397"/>
    <w:rsid w:val="00DD259B"/>
    <w:rsid w:val="00DE47D7"/>
    <w:rsid w:val="00DF178E"/>
    <w:rsid w:val="00DF3BB3"/>
    <w:rsid w:val="00E24DF2"/>
    <w:rsid w:val="00E36E7F"/>
    <w:rsid w:val="00E375E9"/>
    <w:rsid w:val="00E47794"/>
    <w:rsid w:val="00E55EA8"/>
    <w:rsid w:val="00E61BAD"/>
    <w:rsid w:val="00E629D8"/>
    <w:rsid w:val="00E71FE9"/>
    <w:rsid w:val="00E76113"/>
    <w:rsid w:val="00E811F4"/>
    <w:rsid w:val="00E820BC"/>
    <w:rsid w:val="00E85EB8"/>
    <w:rsid w:val="00EA18C4"/>
    <w:rsid w:val="00ED27DB"/>
    <w:rsid w:val="00EE14B4"/>
    <w:rsid w:val="00EE2CE4"/>
    <w:rsid w:val="00EF6FF6"/>
    <w:rsid w:val="00EF75E3"/>
    <w:rsid w:val="00F05A5B"/>
    <w:rsid w:val="00F177AF"/>
    <w:rsid w:val="00F20A05"/>
    <w:rsid w:val="00F2191D"/>
    <w:rsid w:val="00F3099C"/>
    <w:rsid w:val="00F35F99"/>
    <w:rsid w:val="00F57770"/>
    <w:rsid w:val="00F6022B"/>
    <w:rsid w:val="00F73A5C"/>
    <w:rsid w:val="00F75F72"/>
    <w:rsid w:val="00FB06E8"/>
    <w:rsid w:val="00FD3F47"/>
    <w:rsid w:val="00FF4281"/>
    <w:rsid w:val="00FF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265AC"/>
  <w15:docId w15:val="{4F36E017-51C8-4E80-9D62-3862163E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Balk1">
    <w:name w:val="heading 1"/>
    <w:basedOn w:val="Normal"/>
    <w:uiPriority w:val="1"/>
    <w:qFormat/>
    <w:pPr>
      <w:ind w:left="250"/>
      <w:outlineLvl w:val="0"/>
    </w:pPr>
    <w:rPr>
      <w:sz w:val="30"/>
      <w:szCs w:val="30"/>
    </w:rPr>
  </w:style>
  <w:style w:type="paragraph" w:styleId="Balk2">
    <w:name w:val="heading 2"/>
    <w:basedOn w:val="Normal"/>
    <w:uiPriority w:val="1"/>
    <w:qFormat/>
    <w:pPr>
      <w:ind w:left="250"/>
      <w:outlineLvl w:val="1"/>
    </w:pPr>
    <w:rPr>
      <w:sz w:val="24"/>
      <w:szCs w:val="24"/>
    </w:rPr>
  </w:style>
  <w:style w:type="paragraph" w:styleId="Balk3">
    <w:name w:val="heading 3"/>
    <w:basedOn w:val="Normal"/>
    <w:uiPriority w:val="1"/>
    <w:qFormat/>
    <w:pPr>
      <w:ind w:left="250"/>
      <w:outlineLvl w:val="2"/>
    </w:pPr>
  </w:style>
  <w:style w:type="paragraph" w:styleId="Balk4">
    <w:name w:val="heading 4"/>
    <w:basedOn w:val="Normal"/>
    <w:uiPriority w:val="1"/>
    <w:qFormat/>
    <w:pPr>
      <w:spacing w:before="4"/>
      <w:outlineLvl w:val="3"/>
    </w:pPr>
    <w:rPr>
      <w:rFonts w:ascii="Times New Roman" w:eastAsia="Times New Roman" w:hAnsi="Times New Roman" w:cs="Times New Roman"/>
      <w:sz w:val="18"/>
      <w:szCs w:val="18"/>
    </w:rPr>
  </w:style>
  <w:style w:type="paragraph" w:styleId="Balk5">
    <w:name w:val="heading 5"/>
    <w:basedOn w:val="Normal"/>
    <w:uiPriority w:val="1"/>
    <w:qFormat/>
    <w:pPr>
      <w:spacing w:before="44"/>
      <w:ind w:left="534"/>
      <w:outlineLvl w:val="4"/>
    </w:pPr>
    <w:rPr>
      <w:b/>
      <w:bCs/>
      <w:sz w:val="17"/>
      <w:szCs w:val="17"/>
    </w:rPr>
  </w:style>
  <w:style w:type="paragraph" w:styleId="Balk6">
    <w:name w:val="heading 6"/>
    <w:basedOn w:val="Normal"/>
    <w:uiPriority w:val="1"/>
    <w:qFormat/>
    <w:pPr>
      <w:spacing w:before="66"/>
      <w:ind w:left="250" w:right="1297" w:firstLine="283"/>
      <w:outlineLvl w:val="5"/>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line="220" w:lineRule="exact"/>
      <w:ind w:left="250"/>
    </w:pPr>
    <w:rPr>
      <w:sz w:val="19"/>
      <w:szCs w:val="19"/>
    </w:rPr>
  </w:style>
  <w:style w:type="paragraph" w:styleId="T2">
    <w:name w:val="toc 2"/>
    <w:basedOn w:val="Normal"/>
    <w:uiPriority w:val="1"/>
    <w:qFormat/>
    <w:pPr>
      <w:spacing w:before="17"/>
      <w:ind w:left="250"/>
    </w:pPr>
    <w:rPr>
      <w:sz w:val="17"/>
      <w:szCs w:val="17"/>
    </w:rPr>
  </w:style>
  <w:style w:type="paragraph" w:styleId="T3">
    <w:name w:val="toc 3"/>
    <w:basedOn w:val="Normal"/>
    <w:uiPriority w:val="1"/>
    <w:qFormat/>
    <w:pPr>
      <w:spacing w:before="258"/>
      <w:ind w:left="250"/>
    </w:pPr>
    <w:rPr>
      <w:b/>
      <w:bCs/>
      <w:i/>
    </w:rPr>
  </w:style>
  <w:style w:type="paragraph" w:styleId="T4">
    <w:name w:val="toc 4"/>
    <w:basedOn w:val="Normal"/>
    <w:uiPriority w:val="1"/>
    <w:qFormat/>
    <w:pPr>
      <w:spacing w:before="17"/>
      <w:ind w:left="534"/>
    </w:pPr>
    <w:rPr>
      <w:sz w:val="17"/>
      <w:szCs w:val="17"/>
    </w:rPr>
  </w:style>
  <w:style w:type="paragraph" w:styleId="GvdeMetni">
    <w:name w:val="Body Text"/>
    <w:basedOn w:val="Normal"/>
    <w:uiPriority w:val="1"/>
    <w:qFormat/>
    <w:rPr>
      <w:sz w:val="17"/>
      <w:szCs w:val="17"/>
    </w:rPr>
  </w:style>
  <w:style w:type="paragraph" w:styleId="ListeParagraf">
    <w:name w:val="List Paragraph"/>
    <w:basedOn w:val="Normal"/>
    <w:uiPriority w:val="1"/>
    <w:qFormat/>
    <w:pPr>
      <w:spacing w:before="65"/>
      <w:ind w:left="817" w:hanging="283"/>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3099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3099C"/>
    <w:rPr>
      <w:rFonts w:ascii="Lucida Grande" w:eastAsia="Trebuchet MS" w:hAnsi="Lucida Grande" w:cs="Lucida Grande"/>
      <w:sz w:val="18"/>
      <w:szCs w:val="18"/>
    </w:rPr>
  </w:style>
  <w:style w:type="table" w:styleId="TabloKlavuzu">
    <w:name w:val="Table Grid"/>
    <w:basedOn w:val="NormalTablo"/>
    <w:uiPriority w:val="59"/>
    <w:rsid w:val="00FB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F577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simYazs">
    <w:name w:val="caption"/>
    <w:basedOn w:val="Normal"/>
    <w:next w:val="Normal"/>
    <w:uiPriority w:val="35"/>
    <w:unhideWhenUsed/>
    <w:qFormat/>
    <w:rsid w:val="0082184F"/>
    <w:pPr>
      <w:spacing w:after="200"/>
    </w:pPr>
    <w:rPr>
      <w:i/>
      <w:iCs/>
      <w:color w:val="1F497D" w:themeColor="text2"/>
      <w:sz w:val="18"/>
      <w:szCs w:val="18"/>
    </w:rPr>
  </w:style>
  <w:style w:type="paragraph" w:customStyle="1" w:styleId="KonuBal1">
    <w:name w:val="Konu Başlığı1"/>
    <w:basedOn w:val="Normal"/>
    <w:rsid w:val="00141F2D"/>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141F2D"/>
    <w:rPr>
      <w:color w:val="0000FF"/>
      <w:u w:val="single"/>
    </w:rPr>
  </w:style>
  <w:style w:type="paragraph" w:customStyle="1" w:styleId="desc">
    <w:name w:val="desc"/>
    <w:basedOn w:val="Normal"/>
    <w:rsid w:val="00141F2D"/>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details">
    <w:name w:val="details"/>
    <w:basedOn w:val="Normal"/>
    <w:rsid w:val="00141F2D"/>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jrnl">
    <w:name w:val="jrnl"/>
    <w:basedOn w:val="VarsaylanParagrafYazTipi"/>
    <w:rsid w:val="00141F2D"/>
  </w:style>
  <w:style w:type="character" w:customStyle="1" w:styleId="highlight">
    <w:name w:val="highlight"/>
    <w:basedOn w:val="VarsaylanParagrafYazTipi"/>
    <w:rsid w:val="0014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8222">
      <w:bodyDiv w:val="1"/>
      <w:marLeft w:val="0"/>
      <w:marRight w:val="0"/>
      <w:marTop w:val="0"/>
      <w:marBottom w:val="0"/>
      <w:divBdr>
        <w:top w:val="none" w:sz="0" w:space="0" w:color="auto"/>
        <w:left w:val="none" w:sz="0" w:space="0" w:color="auto"/>
        <w:bottom w:val="none" w:sz="0" w:space="0" w:color="auto"/>
        <w:right w:val="none" w:sz="0" w:space="0" w:color="auto"/>
      </w:divBdr>
      <w:divsChild>
        <w:div w:id="138084959">
          <w:marLeft w:val="0"/>
          <w:marRight w:val="0"/>
          <w:marTop w:val="34"/>
          <w:marBottom w:val="34"/>
          <w:divBdr>
            <w:top w:val="none" w:sz="0" w:space="0" w:color="auto"/>
            <w:left w:val="none" w:sz="0" w:space="0" w:color="auto"/>
            <w:bottom w:val="none" w:sz="0" w:space="0" w:color="auto"/>
            <w:right w:val="none" w:sz="0" w:space="0" w:color="auto"/>
          </w:divBdr>
        </w:div>
      </w:divsChild>
    </w:div>
    <w:div w:id="328557835">
      <w:bodyDiv w:val="1"/>
      <w:marLeft w:val="0"/>
      <w:marRight w:val="0"/>
      <w:marTop w:val="0"/>
      <w:marBottom w:val="0"/>
      <w:divBdr>
        <w:top w:val="none" w:sz="0" w:space="0" w:color="auto"/>
        <w:left w:val="none" w:sz="0" w:space="0" w:color="auto"/>
        <w:bottom w:val="none" w:sz="0" w:space="0" w:color="auto"/>
        <w:right w:val="none" w:sz="0" w:space="0" w:color="auto"/>
      </w:divBdr>
      <w:divsChild>
        <w:div w:id="1911840695">
          <w:marLeft w:val="0"/>
          <w:marRight w:val="0"/>
          <w:marTop w:val="34"/>
          <w:marBottom w:val="34"/>
          <w:divBdr>
            <w:top w:val="none" w:sz="0" w:space="0" w:color="auto"/>
            <w:left w:val="none" w:sz="0" w:space="0" w:color="auto"/>
            <w:bottom w:val="none" w:sz="0" w:space="0" w:color="auto"/>
            <w:right w:val="none" w:sz="0" w:space="0" w:color="auto"/>
          </w:divBdr>
        </w:div>
      </w:divsChild>
    </w:div>
    <w:div w:id="335766507">
      <w:bodyDiv w:val="1"/>
      <w:marLeft w:val="0"/>
      <w:marRight w:val="0"/>
      <w:marTop w:val="0"/>
      <w:marBottom w:val="0"/>
      <w:divBdr>
        <w:top w:val="none" w:sz="0" w:space="0" w:color="auto"/>
        <w:left w:val="none" w:sz="0" w:space="0" w:color="auto"/>
        <w:bottom w:val="none" w:sz="0" w:space="0" w:color="auto"/>
        <w:right w:val="none" w:sz="0" w:space="0" w:color="auto"/>
      </w:divBdr>
    </w:div>
    <w:div w:id="377894406">
      <w:bodyDiv w:val="1"/>
      <w:marLeft w:val="0"/>
      <w:marRight w:val="0"/>
      <w:marTop w:val="0"/>
      <w:marBottom w:val="0"/>
      <w:divBdr>
        <w:top w:val="none" w:sz="0" w:space="0" w:color="auto"/>
        <w:left w:val="none" w:sz="0" w:space="0" w:color="auto"/>
        <w:bottom w:val="none" w:sz="0" w:space="0" w:color="auto"/>
        <w:right w:val="none" w:sz="0" w:space="0" w:color="auto"/>
      </w:divBdr>
    </w:div>
    <w:div w:id="384908733">
      <w:bodyDiv w:val="1"/>
      <w:marLeft w:val="0"/>
      <w:marRight w:val="0"/>
      <w:marTop w:val="0"/>
      <w:marBottom w:val="0"/>
      <w:divBdr>
        <w:top w:val="none" w:sz="0" w:space="0" w:color="auto"/>
        <w:left w:val="none" w:sz="0" w:space="0" w:color="auto"/>
        <w:bottom w:val="none" w:sz="0" w:space="0" w:color="auto"/>
        <w:right w:val="none" w:sz="0" w:space="0" w:color="auto"/>
      </w:divBdr>
    </w:div>
    <w:div w:id="534346874">
      <w:bodyDiv w:val="1"/>
      <w:marLeft w:val="0"/>
      <w:marRight w:val="0"/>
      <w:marTop w:val="0"/>
      <w:marBottom w:val="0"/>
      <w:divBdr>
        <w:top w:val="none" w:sz="0" w:space="0" w:color="auto"/>
        <w:left w:val="none" w:sz="0" w:space="0" w:color="auto"/>
        <w:bottom w:val="none" w:sz="0" w:space="0" w:color="auto"/>
        <w:right w:val="none" w:sz="0" w:space="0" w:color="auto"/>
      </w:divBdr>
    </w:div>
    <w:div w:id="586572837">
      <w:bodyDiv w:val="1"/>
      <w:marLeft w:val="0"/>
      <w:marRight w:val="0"/>
      <w:marTop w:val="0"/>
      <w:marBottom w:val="0"/>
      <w:divBdr>
        <w:top w:val="none" w:sz="0" w:space="0" w:color="auto"/>
        <w:left w:val="none" w:sz="0" w:space="0" w:color="auto"/>
        <w:bottom w:val="none" w:sz="0" w:space="0" w:color="auto"/>
        <w:right w:val="none" w:sz="0" w:space="0" w:color="auto"/>
      </w:divBdr>
      <w:divsChild>
        <w:div w:id="36243631">
          <w:marLeft w:val="0"/>
          <w:marRight w:val="0"/>
          <w:marTop w:val="34"/>
          <w:marBottom w:val="34"/>
          <w:divBdr>
            <w:top w:val="none" w:sz="0" w:space="0" w:color="auto"/>
            <w:left w:val="none" w:sz="0" w:space="0" w:color="auto"/>
            <w:bottom w:val="none" w:sz="0" w:space="0" w:color="auto"/>
            <w:right w:val="none" w:sz="0" w:space="0" w:color="auto"/>
          </w:divBdr>
        </w:div>
      </w:divsChild>
    </w:div>
    <w:div w:id="923563977">
      <w:bodyDiv w:val="1"/>
      <w:marLeft w:val="0"/>
      <w:marRight w:val="0"/>
      <w:marTop w:val="0"/>
      <w:marBottom w:val="0"/>
      <w:divBdr>
        <w:top w:val="none" w:sz="0" w:space="0" w:color="auto"/>
        <w:left w:val="none" w:sz="0" w:space="0" w:color="auto"/>
        <w:bottom w:val="none" w:sz="0" w:space="0" w:color="auto"/>
        <w:right w:val="none" w:sz="0" w:space="0" w:color="auto"/>
      </w:divBdr>
    </w:div>
    <w:div w:id="1172330471">
      <w:bodyDiv w:val="1"/>
      <w:marLeft w:val="0"/>
      <w:marRight w:val="0"/>
      <w:marTop w:val="0"/>
      <w:marBottom w:val="0"/>
      <w:divBdr>
        <w:top w:val="none" w:sz="0" w:space="0" w:color="auto"/>
        <w:left w:val="none" w:sz="0" w:space="0" w:color="auto"/>
        <w:bottom w:val="none" w:sz="0" w:space="0" w:color="auto"/>
        <w:right w:val="none" w:sz="0" w:space="0" w:color="auto"/>
      </w:divBdr>
      <w:divsChild>
        <w:div w:id="1751078046">
          <w:marLeft w:val="0"/>
          <w:marRight w:val="0"/>
          <w:marTop w:val="34"/>
          <w:marBottom w:val="34"/>
          <w:divBdr>
            <w:top w:val="none" w:sz="0" w:space="0" w:color="auto"/>
            <w:left w:val="none" w:sz="0" w:space="0" w:color="auto"/>
            <w:bottom w:val="none" w:sz="0" w:space="0" w:color="auto"/>
            <w:right w:val="none" w:sz="0" w:space="0" w:color="auto"/>
          </w:divBdr>
        </w:div>
      </w:divsChild>
    </w:div>
    <w:div w:id="1188524270">
      <w:bodyDiv w:val="1"/>
      <w:marLeft w:val="0"/>
      <w:marRight w:val="0"/>
      <w:marTop w:val="0"/>
      <w:marBottom w:val="0"/>
      <w:divBdr>
        <w:top w:val="none" w:sz="0" w:space="0" w:color="auto"/>
        <w:left w:val="none" w:sz="0" w:space="0" w:color="auto"/>
        <w:bottom w:val="none" w:sz="0" w:space="0" w:color="auto"/>
        <w:right w:val="none" w:sz="0" w:space="0" w:color="auto"/>
      </w:divBdr>
    </w:div>
    <w:div w:id="1406798553">
      <w:bodyDiv w:val="1"/>
      <w:marLeft w:val="0"/>
      <w:marRight w:val="0"/>
      <w:marTop w:val="0"/>
      <w:marBottom w:val="0"/>
      <w:divBdr>
        <w:top w:val="none" w:sz="0" w:space="0" w:color="auto"/>
        <w:left w:val="none" w:sz="0" w:space="0" w:color="auto"/>
        <w:bottom w:val="none" w:sz="0" w:space="0" w:color="auto"/>
        <w:right w:val="none" w:sz="0" w:space="0" w:color="auto"/>
      </w:divBdr>
    </w:div>
    <w:div w:id="1590695697">
      <w:bodyDiv w:val="1"/>
      <w:marLeft w:val="0"/>
      <w:marRight w:val="0"/>
      <w:marTop w:val="0"/>
      <w:marBottom w:val="0"/>
      <w:divBdr>
        <w:top w:val="none" w:sz="0" w:space="0" w:color="auto"/>
        <w:left w:val="none" w:sz="0" w:space="0" w:color="auto"/>
        <w:bottom w:val="none" w:sz="0" w:space="0" w:color="auto"/>
        <w:right w:val="none" w:sz="0" w:space="0" w:color="auto"/>
      </w:divBdr>
    </w:div>
    <w:div w:id="1591739922">
      <w:bodyDiv w:val="1"/>
      <w:marLeft w:val="0"/>
      <w:marRight w:val="0"/>
      <w:marTop w:val="0"/>
      <w:marBottom w:val="0"/>
      <w:divBdr>
        <w:top w:val="none" w:sz="0" w:space="0" w:color="auto"/>
        <w:left w:val="none" w:sz="0" w:space="0" w:color="auto"/>
        <w:bottom w:val="none" w:sz="0" w:space="0" w:color="auto"/>
        <w:right w:val="none" w:sz="0" w:space="0" w:color="auto"/>
      </w:divBdr>
      <w:divsChild>
        <w:div w:id="968246396">
          <w:marLeft w:val="0"/>
          <w:marRight w:val="0"/>
          <w:marTop w:val="34"/>
          <w:marBottom w:val="34"/>
          <w:divBdr>
            <w:top w:val="none" w:sz="0" w:space="0" w:color="auto"/>
            <w:left w:val="none" w:sz="0" w:space="0" w:color="auto"/>
            <w:bottom w:val="none" w:sz="0" w:space="0" w:color="auto"/>
            <w:right w:val="none" w:sz="0" w:space="0" w:color="auto"/>
          </w:divBdr>
        </w:div>
      </w:divsChild>
    </w:div>
    <w:div w:id="207434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an.sagl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E7CA-9D9D-4F03-A263-F39C618D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3612</Words>
  <Characters>20594</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Galenos Yayınevi</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Tüfekçi</dc:creator>
  <cp:lastModifiedBy>Şebnem Yılmaz</cp:lastModifiedBy>
  <cp:revision>3</cp:revision>
  <dcterms:created xsi:type="dcterms:W3CDTF">2018-07-18T11:56:00Z</dcterms:created>
  <dcterms:modified xsi:type="dcterms:W3CDTF">2018-07-18T11:59:00Z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Adobe InDesign CS5 (7.0)</vt:lpwstr>
  </property>
  <property fmtid="{D5CDD505-2E9C-101B-9397-08002B2CF9AE}" pid="4" name="LastSaved">
    <vt:filetime>2018-06-25T00:00:00Z</vt:filetime>
  </property>
</Properties>
</file>